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F7ACF" w14:textId="53ED6DCE" w:rsidR="003F7B36" w:rsidRPr="00B25F25" w:rsidRDefault="006E7EF0" w:rsidP="00DA6BB5">
      <w:pPr>
        <w:ind w:left="2160"/>
        <w:rPr>
          <w:color w:val="FFFFE5"/>
          <w:sz w:val="70"/>
          <w:szCs w:val="70"/>
        </w:rPr>
      </w:pPr>
      <w:r w:rsidRPr="0098424B">
        <w:rPr>
          <w:noProof/>
          <w:lang w:bidi="en-GB"/>
        </w:rPr>
        <w:drawing>
          <wp:anchor distT="0" distB="0" distL="114300" distR="114300" simplePos="0" relativeHeight="251657728" behindDoc="1" locked="0" layoutInCell="1" allowOverlap="1" wp14:anchorId="0E6F56E9" wp14:editId="27192B54">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DA6BB5">
        <w:rPr>
          <w:color w:val="FFFFE5"/>
          <w:sz w:val="72"/>
          <w:szCs w:val="72"/>
        </w:rPr>
        <w:t xml:space="preserve">         </w:t>
      </w:r>
      <w:r w:rsidR="00395735" w:rsidRPr="00B25F25">
        <w:rPr>
          <w:rFonts w:ascii="Calibri" w:hAnsi="Calibri" w:cs="Calibri"/>
          <w:color w:val="FFFFE5"/>
          <w:sz w:val="70"/>
          <w:szCs w:val="70"/>
        </w:rPr>
        <w:t>Fen Parry</w:t>
      </w:r>
    </w:p>
    <w:p w14:paraId="6D203955" w14:textId="3BA47453" w:rsidR="0063784D" w:rsidRPr="003F7B36" w:rsidRDefault="00D953E1" w:rsidP="003F7B36">
      <w:pPr>
        <w:rPr>
          <w:rFonts w:ascii="Calibri" w:hAnsi="Calibri" w:cs="Calibri"/>
          <w:color w:val="FFFFE5"/>
          <w:sz w:val="72"/>
          <w:szCs w:val="72"/>
        </w:rPr>
      </w:pPr>
      <w:r w:rsidRPr="003F7B36">
        <w:rPr>
          <w:noProof/>
          <w:color w:val="FFFFE5"/>
          <w:sz w:val="52"/>
          <w:szCs w:val="52"/>
        </w:rPr>
        <w:drawing>
          <wp:anchor distT="0" distB="0" distL="114300" distR="114300" simplePos="0" relativeHeight="251659776" behindDoc="0" locked="0" layoutInCell="1" allowOverlap="1" wp14:anchorId="7350E348" wp14:editId="51531522">
            <wp:simplePos x="0" y="0"/>
            <wp:positionH relativeFrom="page">
              <wp:posOffset>-228600</wp:posOffset>
            </wp:positionH>
            <wp:positionV relativeFrom="page">
              <wp:align>bottom</wp:align>
            </wp:positionV>
            <wp:extent cx="5937250" cy="1212215"/>
            <wp:effectExtent l="0" t="0" r="6350" b="6985"/>
            <wp:wrapSquare wrapText="bothSides"/>
            <wp:docPr id="162699724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97249" name="Picture 1" descr="A close-up of a logo&#10;&#10;Description automatically generated"/>
                    <pic:cNvPicPr/>
                  </pic:nvPicPr>
                  <pic:blipFill rotWithShape="1">
                    <a:blip r:embed="rId12" cstate="print">
                      <a:extLst>
                        <a:ext uri="{28A0092B-C50C-407E-A947-70E740481C1C}">
                          <a14:useLocalDpi xmlns:a14="http://schemas.microsoft.com/office/drawing/2010/main" val="0"/>
                        </a:ext>
                      </a:extLst>
                    </a:blip>
                    <a:srcRect t="9134" r="5573"/>
                    <a:stretch/>
                  </pic:blipFill>
                  <pic:spPr bwMode="auto">
                    <a:xfrm>
                      <a:off x="0" y="0"/>
                      <a:ext cx="5937250" cy="1212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3B52" w:rsidRPr="003F7B36">
        <w:rPr>
          <w:rFonts w:ascii="Calibri" w:hAnsi="Calibri" w:cs="Calibri"/>
          <w:color w:val="FFFFE5"/>
          <w:sz w:val="52"/>
          <w:szCs w:val="52"/>
        </w:rPr>
        <w:t xml:space="preserve">Regional Manager &amp; </w:t>
      </w:r>
      <w:r w:rsidR="00DF485E" w:rsidRPr="003F7B36">
        <w:rPr>
          <w:rFonts w:ascii="Calibri" w:hAnsi="Calibri" w:cs="Calibri"/>
          <w:color w:val="FFFFE5"/>
          <w:sz w:val="52"/>
          <w:szCs w:val="52"/>
        </w:rPr>
        <w:t>Case Manager</w:t>
      </w:r>
      <w:r w:rsidR="00DF485E" w:rsidRPr="003F7B36">
        <w:rPr>
          <w:rFonts w:ascii="Calibri" w:hAnsi="Calibri" w:cs="Calibri"/>
          <w:noProof/>
          <w:sz w:val="52"/>
          <w:szCs w:val="52"/>
          <w:lang w:bidi="en-GB"/>
        </w:rPr>
        <w:t xml:space="preserve"> </w:t>
      </w:r>
      <w:r w:rsidR="0063784D" w:rsidRPr="003F7B36">
        <w:rPr>
          <w:rFonts w:ascii="Calibri" w:hAnsi="Calibri" w:cs="Calibri"/>
          <w:noProof/>
          <w:sz w:val="52"/>
          <w:szCs w:val="52"/>
          <w:lang w:bidi="en-GB"/>
        </w:rPr>
        <mc:AlternateContent>
          <mc:Choice Requires="wpg">
            <w:drawing>
              <wp:anchor distT="0" distB="0" distL="114300" distR="114300" simplePos="0" relativeHeight="251655680" behindDoc="1" locked="1" layoutInCell="1" allowOverlap="1" wp14:anchorId="045A1EB3" wp14:editId="161AE957">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633"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29A781A2" id="Group 1" o:spid="_x0000_s1026" alt="&quot;&quot;" style="position:absolute;margin-left:543.65pt;margin-top:0;width:594.85pt;height:841.9pt;z-index:-251661824;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M+Bj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r w:rsidR="00581A6A" w:rsidRPr="003F7B36">
        <w:rPr>
          <w:rFonts w:ascii="Calibri" w:hAnsi="Calibri" w:cs="Calibri"/>
          <w:noProof/>
          <w:sz w:val="52"/>
          <w:szCs w:val="52"/>
          <w:lang w:bidi="en-GB"/>
        </w:rPr>
        <w:tab/>
      </w:r>
    </w:p>
    <w:tbl>
      <w:tblPr>
        <w:tblpPr w:leftFromText="180" w:rightFromText="180" w:vertAnchor="text" w:tblpY="1"/>
        <w:tblOverlap w:val="never"/>
        <w:tblW w:w="12045" w:type="dxa"/>
        <w:tblLayout w:type="fixed"/>
        <w:tblLook w:val="0480" w:firstRow="0" w:lastRow="0" w:firstColumn="1" w:lastColumn="0" w:noHBand="0" w:noVBand="1"/>
      </w:tblPr>
      <w:tblGrid>
        <w:gridCol w:w="3203"/>
        <w:gridCol w:w="4861"/>
        <w:gridCol w:w="778"/>
        <w:gridCol w:w="3203"/>
      </w:tblGrid>
      <w:tr w:rsidR="006E7EF0" w:rsidRPr="005B78CC" w14:paraId="7D60E62E" w14:textId="77777777" w:rsidTr="000E60B3">
        <w:trPr>
          <w:gridAfter w:val="3"/>
          <w:wAfter w:w="8842" w:type="dxa"/>
          <w:trHeight w:val="519"/>
        </w:trPr>
        <w:tc>
          <w:tcPr>
            <w:tcW w:w="3203" w:type="dxa"/>
          </w:tcPr>
          <w:p w14:paraId="5FF44578" w14:textId="77777777" w:rsidR="006E7EF0" w:rsidRDefault="006E7EF0" w:rsidP="00511784">
            <w:pPr>
              <w:rPr>
                <w:rFonts w:ascii="Arial" w:hAnsi="Arial"/>
              </w:rPr>
            </w:pPr>
          </w:p>
          <w:p w14:paraId="33AC8AD9" w14:textId="77777777" w:rsidR="006E7EF0" w:rsidRDefault="006E7EF0" w:rsidP="00511784">
            <w:pPr>
              <w:rPr>
                <w:rFonts w:ascii="Arial" w:hAnsi="Arial"/>
              </w:rPr>
            </w:pPr>
          </w:p>
          <w:p w14:paraId="1F8E8811" w14:textId="77777777" w:rsidR="006E7EF0" w:rsidRDefault="006E7EF0" w:rsidP="00511784">
            <w:pPr>
              <w:rPr>
                <w:rFonts w:ascii="Arial" w:hAnsi="Arial"/>
              </w:rPr>
            </w:pPr>
          </w:p>
          <w:p w14:paraId="5DB17EF8" w14:textId="77777777" w:rsidR="006E7EF0" w:rsidRPr="005B78CC" w:rsidRDefault="006E7EF0" w:rsidP="00511784">
            <w:pPr>
              <w:rPr>
                <w:rFonts w:ascii="Arial" w:hAnsi="Arial"/>
              </w:rPr>
            </w:pPr>
          </w:p>
        </w:tc>
      </w:tr>
      <w:tr w:rsidR="00A4598C" w:rsidRPr="005B78CC" w14:paraId="6B7D1F7D" w14:textId="77777777" w:rsidTr="000E60B3">
        <w:trPr>
          <w:trHeight w:val="1032"/>
        </w:trPr>
        <w:tc>
          <w:tcPr>
            <w:tcW w:w="8064" w:type="dxa"/>
            <w:gridSpan w:val="2"/>
          </w:tcPr>
          <w:p w14:paraId="2CD38DD9" w14:textId="77777777" w:rsidR="00604638" w:rsidRDefault="00604638" w:rsidP="00E908C2">
            <w:pPr>
              <w:pStyle w:val="BodyText"/>
              <w:spacing w:line="254" w:lineRule="auto"/>
              <w:jc w:val="both"/>
              <w:rPr>
                <w:rFonts w:ascii="Calibri" w:eastAsia="Batang" w:hAnsi="Calibri" w:cs="Calibri"/>
                <w:sz w:val="24"/>
                <w:szCs w:val="24"/>
              </w:rPr>
            </w:pPr>
          </w:p>
          <w:p w14:paraId="634D0B31" w14:textId="10FF4A56" w:rsidR="004770E6" w:rsidRPr="009F646C" w:rsidRDefault="004770E6" w:rsidP="00E908C2">
            <w:pPr>
              <w:pStyle w:val="BodyText"/>
              <w:spacing w:line="254" w:lineRule="auto"/>
              <w:jc w:val="both"/>
              <w:rPr>
                <w:rFonts w:ascii="Calibri" w:eastAsia="Batang" w:hAnsi="Calibri" w:cs="Calibri"/>
                <w:sz w:val="24"/>
                <w:szCs w:val="24"/>
              </w:rPr>
            </w:pPr>
            <w:r w:rsidRPr="009F646C">
              <w:rPr>
                <w:rFonts w:ascii="Calibri" w:eastAsia="Batang" w:hAnsi="Calibri" w:cs="Calibri"/>
                <w:sz w:val="24"/>
                <w:szCs w:val="24"/>
              </w:rPr>
              <w:t>Fen is a registered social worker with over 35 years’ experience of working in both community and hospital settings with a range of client groups</w:t>
            </w:r>
            <w:r w:rsidR="00CA6C69" w:rsidRPr="009F646C">
              <w:rPr>
                <w:rFonts w:ascii="Calibri" w:eastAsia="Batang" w:hAnsi="Calibri" w:cs="Calibri"/>
                <w:sz w:val="24"/>
                <w:szCs w:val="24"/>
              </w:rPr>
              <w:t>.</w:t>
            </w:r>
            <w:r w:rsidR="002C4123" w:rsidRPr="009F646C">
              <w:rPr>
                <w:rFonts w:ascii="Calibri" w:eastAsia="Batang" w:hAnsi="Calibri" w:cs="Calibri"/>
                <w:sz w:val="24"/>
                <w:szCs w:val="24"/>
              </w:rPr>
              <w:t xml:space="preserve">  </w:t>
            </w:r>
            <w:r w:rsidR="00996A80">
              <w:rPr>
                <w:rFonts w:ascii="Calibri" w:eastAsia="Batang" w:hAnsi="Calibri" w:cs="Calibri"/>
                <w:sz w:val="24"/>
                <w:szCs w:val="24"/>
              </w:rPr>
              <w:t>She</w:t>
            </w:r>
            <w:r w:rsidR="002C4123" w:rsidRPr="009F646C">
              <w:rPr>
                <w:rFonts w:ascii="Calibri" w:eastAsia="Batang" w:hAnsi="Calibri" w:cs="Calibri"/>
                <w:sz w:val="24"/>
                <w:szCs w:val="24"/>
              </w:rPr>
              <w:t xml:space="preserve"> has experience of working with clients with learning disabilities, physical </w:t>
            </w:r>
            <w:r w:rsidR="00604638" w:rsidRPr="009F646C">
              <w:rPr>
                <w:rFonts w:ascii="Calibri" w:eastAsia="Batang" w:hAnsi="Calibri" w:cs="Calibri"/>
                <w:sz w:val="24"/>
                <w:szCs w:val="24"/>
              </w:rPr>
              <w:t>disabilities,</w:t>
            </w:r>
            <w:r w:rsidR="002C4123" w:rsidRPr="009F646C">
              <w:rPr>
                <w:rFonts w:ascii="Calibri" w:eastAsia="Batang" w:hAnsi="Calibri" w:cs="Calibri"/>
                <w:sz w:val="24"/>
                <w:szCs w:val="24"/>
              </w:rPr>
              <w:t xml:space="preserve"> and mental health problems</w:t>
            </w:r>
            <w:r w:rsidR="00604638">
              <w:rPr>
                <w:rFonts w:ascii="Calibri" w:eastAsia="Batang" w:hAnsi="Calibri" w:cs="Calibri"/>
                <w:sz w:val="24"/>
                <w:szCs w:val="24"/>
              </w:rPr>
              <w:t>;</w:t>
            </w:r>
            <w:r w:rsidR="002C4123" w:rsidRPr="009F646C">
              <w:rPr>
                <w:rFonts w:ascii="Calibri" w:eastAsia="Batang" w:hAnsi="Calibri" w:cs="Calibri"/>
                <w:sz w:val="24"/>
                <w:szCs w:val="24"/>
              </w:rPr>
              <w:t xml:space="preserve"> work</w:t>
            </w:r>
            <w:r w:rsidR="00604638">
              <w:rPr>
                <w:rFonts w:ascii="Calibri" w:eastAsia="Batang" w:hAnsi="Calibri" w:cs="Calibri"/>
                <w:sz w:val="24"/>
                <w:szCs w:val="24"/>
              </w:rPr>
              <w:t>ing</w:t>
            </w:r>
            <w:r w:rsidR="002C4123" w:rsidRPr="009F646C">
              <w:rPr>
                <w:rFonts w:ascii="Calibri" w:eastAsia="Batang" w:hAnsi="Calibri" w:cs="Calibri"/>
                <w:sz w:val="24"/>
                <w:szCs w:val="24"/>
              </w:rPr>
              <w:t xml:space="preserve"> in brain injury specific services since 1997.</w:t>
            </w:r>
          </w:p>
          <w:p w14:paraId="08B6BB6F" w14:textId="77777777" w:rsidR="00594E52" w:rsidRPr="009F646C" w:rsidRDefault="00594E52" w:rsidP="00E908C2">
            <w:pPr>
              <w:pStyle w:val="BodyText"/>
              <w:spacing w:line="254" w:lineRule="auto"/>
              <w:jc w:val="both"/>
              <w:rPr>
                <w:rFonts w:ascii="Calibri" w:eastAsia="Batang" w:hAnsi="Calibri" w:cs="Calibri"/>
                <w:sz w:val="16"/>
                <w:szCs w:val="16"/>
              </w:rPr>
            </w:pPr>
          </w:p>
          <w:p w14:paraId="4AD6D282" w14:textId="2F7F8AF7" w:rsidR="00604638" w:rsidRPr="00B96549" w:rsidRDefault="00604638" w:rsidP="00996A80">
            <w:pPr>
              <w:spacing w:after="60"/>
              <w:rPr>
                <w:rFonts w:ascii="Calibri" w:eastAsia="Batang" w:hAnsi="Calibri" w:cs="Calibri"/>
                <w:sz w:val="24"/>
                <w:szCs w:val="24"/>
              </w:rPr>
            </w:pPr>
            <w:r>
              <w:rPr>
                <w:rFonts w:ascii="Calibri" w:eastAsia="Batang" w:hAnsi="Calibri" w:cs="Calibri"/>
                <w:sz w:val="24"/>
                <w:szCs w:val="24"/>
              </w:rPr>
              <w:t xml:space="preserve">Working with </w:t>
            </w:r>
            <w:r w:rsidR="00594E52" w:rsidRPr="009F646C">
              <w:rPr>
                <w:rFonts w:ascii="Calibri" w:eastAsia="Batang" w:hAnsi="Calibri" w:cs="Calibri"/>
                <w:sz w:val="24"/>
                <w:szCs w:val="24"/>
              </w:rPr>
              <w:t>both adults and children</w:t>
            </w:r>
            <w:r>
              <w:rPr>
                <w:rFonts w:ascii="Calibri" w:eastAsia="Batang" w:hAnsi="Calibri" w:cs="Calibri"/>
                <w:sz w:val="24"/>
                <w:szCs w:val="24"/>
              </w:rPr>
              <w:t>, Fen’s</w:t>
            </w:r>
            <w:r w:rsidR="00594E52" w:rsidRPr="009F646C">
              <w:rPr>
                <w:rFonts w:ascii="Calibri" w:eastAsia="Batang" w:hAnsi="Calibri" w:cs="Calibri"/>
                <w:sz w:val="24"/>
                <w:szCs w:val="24"/>
              </w:rPr>
              <w:t xml:space="preserve"> cases range from 24-hour care packages to individuals receiving minimal support.</w:t>
            </w:r>
            <w:r w:rsidR="004945AC" w:rsidRPr="009F646C">
              <w:rPr>
                <w:rFonts w:ascii="Calibri" w:eastAsia="Batang" w:hAnsi="Calibri" w:cs="Calibri"/>
                <w:sz w:val="24"/>
                <w:szCs w:val="24"/>
              </w:rPr>
              <w:t xml:space="preserve"> </w:t>
            </w:r>
            <w:r w:rsidR="00996A80">
              <w:rPr>
                <w:rFonts w:ascii="Calibri" w:eastAsia="Batang" w:hAnsi="Calibri" w:cs="Calibri"/>
                <w:sz w:val="24"/>
                <w:szCs w:val="24"/>
              </w:rPr>
              <w:t>She</w:t>
            </w:r>
            <w:r w:rsidR="004945AC" w:rsidRPr="009F646C">
              <w:rPr>
                <w:rFonts w:ascii="Calibri" w:eastAsia="Batang" w:hAnsi="Calibri" w:cs="Calibri"/>
                <w:sz w:val="24"/>
                <w:szCs w:val="24"/>
              </w:rPr>
              <w:t xml:space="preserve"> is experienced in preparing care expert reports and is Bond Solon trained. </w:t>
            </w:r>
          </w:p>
          <w:p w14:paraId="304C3DF9" w14:textId="77777777" w:rsidR="00583920" w:rsidRPr="00604638" w:rsidRDefault="00583920" w:rsidP="00646F96">
            <w:pPr>
              <w:rPr>
                <w:sz w:val="20"/>
                <w:szCs w:val="20"/>
              </w:rPr>
            </w:pPr>
          </w:p>
          <w:p w14:paraId="582E6C04" w14:textId="09FFA2EB" w:rsidR="006E23B3" w:rsidRPr="00C76622" w:rsidRDefault="008204FF" w:rsidP="00583920">
            <w:pPr>
              <w:pStyle w:val="Heading2"/>
              <w:rPr>
                <w:rFonts w:ascii="Calibri" w:hAnsi="Calibri" w:cs="Calibri"/>
                <w:b/>
                <w:bCs/>
                <w:sz w:val="28"/>
                <w:szCs w:val="28"/>
                <w:lang w:bidi="en-GB"/>
              </w:rPr>
            </w:pPr>
            <w:r w:rsidRPr="00C76622">
              <w:rPr>
                <w:rFonts w:ascii="Calibri" w:hAnsi="Calibri" w:cs="Calibri"/>
                <w:b/>
                <w:bCs/>
                <w:sz w:val="28"/>
                <w:szCs w:val="28"/>
                <w:lang w:bidi="en-GB"/>
              </w:rPr>
              <w:t>Specialisms</w:t>
            </w:r>
          </w:p>
          <w:p w14:paraId="0C003ABB" w14:textId="4BD9661D" w:rsidR="00583920" w:rsidRPr="00B96549" w:rsidRDefault="00B37831" w:rsidP="00583920">
            <w:pPr>
              <w:pStyle w:val="ListParagraph"/>
              <w:numPr>
                <w:ilvl w:val="0"/>
                <w:numId w:val="33"/>
              </w:numPr>
              <w:rPr>
                <w:rFonts w:ascii="Calibri" w:hAnsi="Calibri" w:cs="Calibri"/>
                <w:lang w:bidi="en-GB"/>
              </w:rPr>
            </w:pPr>
            <w:r w:rsidRPr="00B96549">
              <w:rPr>
                <w:rFonts w:ascii="Calibri" w:hAnsi="Calibri" w:cs="Calibri"/>
                <w:lang w:bidi="en-GB"/>
              </w:rPr>
              <w:t>Brain injury</w:t>
            </w:r>
          </w:p>
          <w:p w14:paraId="771E6324" w14:textId="20AD693B" w:rsidR="00395735" w:rsidRPr="00B96549" w:rsidRDefault="00395735" w:rsidP="00583920">
            <w:pPr>
              <w:pStyle w:val="ListParagraph"/>
              <w:numPr>
                <w:ilvl w:val="0"/>
                <w:numId w:val="33"/>
              </w:numPr>
              <w:rPr>
                <w:rFonts w:ascii="Calibri" w:hAnsi="Calibri" w:cs="Calibri"/>
                <w:lang w:bidi="en-GB"/>
              </w:rPr>
            </w:pPr>
            <w:r w:rsidRPr="00B96549">
              <w:rPr>
                <w:rFonts w:ascii="Calibri" w:hAnsi="Calibri" w:cs="Calibri"/>
                <w:lang w:bidi="en-GB"/>
              </w:rPr>
              <w:t>Spinal injury</w:t>
            </w:r>
          </w:p>
          <w:p w14:paraId="2C6475B6" w14:textId="1AD0D352" w:rsidR="00395735" w:rsidRPr="00B96549" w:rsidRDefault="00395735" w:rsidP="00583920">
            <w:pPr>
              <w:pStyle w:val="ListParagraph"/>
              <w:numPr>
                <w:ilvl w:val="0"/>
                <w:numId w:val="33"/>
              </w:numPr>
              <w:rPr>
                <w:rFonts w:ascii="Calibri" w:hAnsi="Calibri" w:cs="Calibri"/>
                <w:lang w:bidi="en-GB"/>
              </w:rPr>
            </w:pPr>
            <w:r w:rsidRPr="00B96549">
              <w:rPr>
                <w:rFonts w:ascii="Calibri" w:hAnsi="Calibri" w:cs="Calibri"/>
                <w:lang w:bidi="en-GB"/>
              </w:rPr>
              <w:t>Cerebral Palsy</w:t>
            </w:r>
          </w:p>
          <w:p w14:paraId="02EF2013" w14:textId="58E1B0C4" w:rsidR="00583920" w:rsidRPr="00B96549" w:rsidRDefault="00395735" w:rsidP="000144CC">
            <w:pPr>
              <w:pStyle w:val="ListParagraph"/>
              <w:numPr>
                <w:ilvl w:val="0"/>
                <w:numId w:val="33"/>
              </w:numPr>
              <w:rPr>
                <w:rFonts w:ascii="Calibri" w:hAnsi="Calibri" w:cs="Calibri"/>
                <w:lang w:bidi="en-GB"/>
              </w:rPr>
            </w:pPr>
            <w:r w:rsidRPr="00B96549">
              <w:rPr>
                <w:rFonts w:ascii="Calibri" w:hAnsi="Calibri" w:cs="Calibri"/>
                <w:lang w:bidi="en-GB"/>
              </w:rPr>
              <w:t>Mental Health</w:t>
            </w:r>
          </w:p>
          <w:p w14:paraId="796DF517" w14:textId="380D7993" w:rsidR="00395735" w:rsidRPr="00B96549" w:rsidRDefault="00AA6FF5" w:rsidP="000144CC">
            <w:pPr>
              <w:pStyle w:val="ListParagraph"/>
              <w:numPr>
                <w:ilvl w:val="0"/>
                <w:numId w:val="33"/>
              </w:numPr>
              <w:rPr>
                <w:rFonts w:ascii="Calibri" w:hAnsi="Calibri" w:cs="Calibri"/>
                <w:lang w:bidi="en-GB"/>
              </w:rPr>
            </w:pPr>
            <w:r w:rsidRPr="00B96549">
              <w:rPr>
                <w:rFonts w:ascii="Calibri" w:hAnsi="Calibri" w:cs="Calibri"/>
                <w:lang w:bidi="en-GB"/>
              </w:rPr>
              <w:t>Complex di</w:t>
            </w:r>
            <w:r w:rsidR="00CA6B68">
              <w:rPr>
                <w:rFonts w:ascii="Calibri" w:hAnsi="Calibri" w:cs="Calibri"/>
                <w:lang w:bidi="en-GB"/>
              </w:rPr>
              <w:t>s</w:t>
            </w:r>
            <w:r w:rsidRPr="00B96549">
              <w:rPr>
                <w:rFonts w:ascii="Calibri" w:hAnsi="Calibri" w:cs="Calibri"/>
                <w:lang w:bidi="en-GB"/>
              </w:rPr>
              <w:t>abilities</w:t>
            </w:r>
          </w:p>
          <w:p w14:paraId="72E2AEA9" w14:textId="58AF5740" w:rsidR="00A33149" w:rsidRPr="00B96549" w:rsidRDefault="00A33149" w:rsidP="000144CC">
            <w:pPr>
              <w:pStyle w:val="ListParagraph"/>
              <w:numPr>
                <w:ilvl w:val="0"/>
                <w:numId w:val="33"/>
              </w:numPr>
              <w:rPr>
                <w:rFonts w:ascii="Calibri" w:hAnsi="Calibri" w:cs="Calibri"/>
                <w:lang w:bidi="en-GB"/>
              </w:rPr>
            </w:pPr>
            <w:r w:rsidRPr="00B96549">
              <w:rPr>
                <w:rFonts w:ascii="Calibri" w:hAnsi="Calibri" w:cs="Calibri"/>
                <w:lang w:bidi="en-GB"/>
              </w:rPr>
              <w:t>Capacity and guardianship</w:t>
            </w:r>
          </w:p>
          <w:p w14:paraId="45EEF400" w14:textId="739D5BF5" w:rsidR="00A33149" w:rsidRPr="00B96549" w:rsidRDefault="00A33149" w:rsidP="000144CC">
            <w:pPr>
              <w:pStyle w:val="ListParagraph"/>
              <w:numPr>
                <w:ilvl w:val="0"/>
                <w:numId w:val="33"/>
              </w:numPr>
              <w:rPr>
                <w:rFonts w:ascii="Calibri" w:hAnsi="Calibri" w:cs="Calibri"/>
                <w:lang w:bidi="en-GB"/>
              </w:rPr>
            </w:pPr>
            <w:r w:rsidRPr="00B96549">
              <w:rPr>
                <w:rFonts w:ascii="Calibri" w:hAnsi="Calibri" w:cs="Calibri"/>
                <w:lang w:bidi="en-GB"/>
              </w:rPr>
              <w:t>Medico-legal process</w:t>
            </w:r>
          </w:p>
          <w:p w14:paraId="3F0EF464" w14:textId="04C7E321" w:rsidR="00E908C2" w:rsidRPr="00B96549" w:rsidRDefault="00604638" w:rsidP="00E908C2">
            <w:pPr>
              <w:pStyle w:val="ListParagraph"/>
              <w:numPr>
                <w:ilvl w:val="0"/>
                <w:numId w:val="33"/>
              </w:numPr>
              <w:rPr>
                <w:rFonts w:ascii="Calibri" w:hAnsi="Calibri" w:cs="Calibri"/>
                <w:lang w:bidi="en-GB"/>
              </w:rPr>
            </w:pPr>
            <w:r>
              <w:rPr>
                <w:rFonts w:ascii="Calibri" w:hAnsi="Calibri" w:cs="Calibri"/>
                <w:lang w:bidi="en-GB"/>
              </w:rPr>
              <w:t xml:space="preserve">Paediatric and </w:t>
            </w:r>
            <w:r w:rsidR="00E908C2" w:rsidRPr="00B96549">
              <w:rPr>
                <w:rFonts w:ascii="Calibri" w:hAnsi="Calibri" w:cs="Calibri"/>
                <w:lang w:bidi="en-GB"/>
              </w:rPr>
              <w:t>Adult care</w:t>
            </w:r>
          </w:p>
          <w:p w14:paraId="0954BCAC" w14:textId="2DD34F29" w:rsidR="00E908C2" w:rsidRPr="00B96549" w:rsidRDefault="00E908C2" w:rsidP="00B37831">
            <w:pPr>
              <w:pStyle w:val="ListParagraph"/>
              <w:numPr>
                <w:ilvl w:val="0"/>
                <w:numId w:val="33"/>
              </w:numPr>
              <w:rPr>
                <w:rFonts w:ascii="Calibri" w:hAnsi="Calibri" w:cs="Calibri"/>
                <w:lang w:bidi="en-GB"/>
              </w:rPr>
            </w:pPr>
            <w:r w:rsidRPr="00B96549">
              <w:rPr>
                <w:rFonts w:ascii="Calibri" w:hAnsi="Calibri" w:cs="Calibri"/>
                <w:lang w:bidi="en-GB"/>
              </w:rPr>
              <w:t>Pre-trial packages</w:t>
            </w:r>
          </w:p>
          <w:p w14:paraId="35B55DFA" w14:textId="292EEF14" w:rsidR="008E0C38" w:rsidRDefault="00E908C2" w:rsidP="008E0C38">
            <w:pPr>
              <w:pStyle w:val="ListParagraph"/>
              <w:numPr>
                <w:ilvl w:val="0"/>
                <w:numId w:val="33"/>
              </w:numPr>
              <w:rPr>
                <w:rFonts w:ascii="Calibri" w:hAnsi="Calibri" w:cs="Calibri"/>
                <w:lang w:bidi="en-GB"/>
              </w:rPr>
            </w:pPr>
            <w:r w:rsidRPr="00B96549">
              <w:rPr>
                <w:rFonts w:ascii="Calibri" w:hAnsi="Calibri" w:cs="Calibri"/>
                <w:lang w:bidi="en-GB"/>
              </w:rPr>
              <w:t>24/7 support package</w:t>
            </w:r>
            <w:r w:rsidR="00604638">
              <w:rPr>
                <w:rFonts w:ascii="Calibri" w:hAnsi="Calibri" w:cs="Calibri"/>
                <w:lang w:bidi="en-GB"/>
              </w:rPr>
              <w:t>s</w:t>
            </w:r>
          </w:p>
          <w:p w14:paraId="3634483B" w14:textId="77777777" w:rsidR="00DC6A5E" w:rsidRPr="00DC6A5E" w:rsidRDefault="00DC6A5E" w:rsidP="00DC6A5E">
            <w:pPr>
              <w:rPr>
                <w:rFonts w:ascii="Calibri" w:hAnsi="Calibri" w:cs="Calibri"/>
                <w:lang w:bidi="en-GB"/>
              </w:rPr>
            </w:pPr>
          </w:p>
          <w:p w14:paraId="246312F9" w14:textId="77777777" w:rsidR="00583920" w:rsidRPr="00996A80" w:rsidRDefault="00583920" w:rsidP="00583920">
            <w:pPr>
              <w:rPr>
                <w:sz w:val="16"/>
                <w:szCs w:val="16"/>
                <w:lang w:bidi="en-GB"/>
              </w:rPr>
            </w:pPr>
          </w:p>
          <w:p w14:paraId="07F2ADF2" w14:textId="7DE94513" w:rsidR="006E23B3" w:rsidRPr="00C76622" w:rsidRDefault="008204FF" w:rsidP="00646F96">
            <w:pPr>
              <w:pStyle w:val="Heading2"/>
              <w:rPr>
                <w:rFonts w:ascii="Calibri" w:hAnsi="Calibri" w:cs="Calibri"/>
                <w:b/>
                <w:bCs/>
                <w:sz w:val="28"/>
                <w:szCs w:val="28"/>
              </w:rPr>
            </w:pPr>
            <w:r w:rsidRPr="00C76622">
              <w:rPr>
                <w:rFonts w:ascii="Calibri" w:hAnsi="Calibri" w:cs="Calibri"/>
                <w:b/>
                <w:bCs/>
                <w:sz w:val="28"/>
                <w:szCs w:val="28"/>
                <w:lang w:bidi="en-GB"/>
              </w:rPr>
              <w:t>Professional Qualifications</w:t>
            </w:r>
          </w:p>
          <w:p w14:paraId="5B7917D2" w14:textId="51C826A6" w:rsidR="00FE7D63" w:rsidRPr="00B96549" w:rsidRDefault="00FE7D63" w:rsidP="00FE7D63">
            <w:pPr>
              <w:pStyle w:val="ListParagraph"/>
              <w:numPr>
                <w:ilvl w:val="0"/>
                <w:numId w:val="34"/>
              </w:numPr>
              <w:spacing w:after="60"/>
              <w:rPr>
                <w:rFonts w:ascii="Calibri" w:eastAsia="Batang" w:hAnsi="Calibri" w:cs="Calibri"/>
              </w:rPr>
            </w:pPr>
            <w:r w:rsidRPr="00B96549">
              <w:rPr>
                <w:rFonts w:ascii="Calibri" w:eastAsia="Batang" w:hAnsi="Calibri" w:cs="Calibri"/>
              </w:rPr>
              <w:t>Certificate of Qualification in Social Work</w:t>
            </w:r>
          </w:p>
          <w:p w14:paraId="4F93C481" w14:textId="7E667A05" w:rsidR="00FE7D63" w:rsidRPr="00B96549" w:rsidRDefault="00FE7D63" w:rsidP="00FE7D63">
            <w:pPr>
              <w:pStyle w:val="ListParagraph"/>
              <w:numPr>
                <w:ilvl w:val="0"/>
                <w:numId w:val="34"/>
              </w:numPr>
              <w:spacing w:after="60"/>
              <w:rPr>
                <w:rFonts w:ascii="Calibri" w:eastAsia="Batang" w:hAnsi="Calibri" w:cs="Calibri"/>
              </w:rPr>
            </w:pPr>
            <w:r w:rsidRPr="00B96549">
              <w:rPr>
                <w:rFonts w:ascii="Calibri" w:eastAsia="Batang" w:hAnsi="Calibri" w:cs="Calibri"/>
              </w:rPr>
              <w:t>Diploma in Social Work</w:t>
            </w:r>
          </w:p>
          <w:p w14:paraId="6F0A91C2" w14:textId="6BCBCC4D" w:rsidR="00583920" w:rsidRPr="00B96549" w:rsidRDefault="00FE7D63" w:rsidP="00FE7D63">
            <w:pPr>
              <w:pStyle w:val="ListParagraph"/>
              <w:numPr>
                <w:ilvl w:val="0"/>
                <w:numId w:val="34"/>
              </w:numPr>
              <w:spacing w:after="60"/>
              <w:rPr>
                <w:rFonts w:ascii="Calibri" w:eastAsia="Batang" w:hAnsi="Calibri" w:cs="Calibri"/>
              </w:rPr>
            </w:pPr>
            <w:r w:rsidRPr="00B96549">
              <w:rPr>
                <w:rFonts w:ascii="Calibri" w:eastAsia="Batang" w:hAnsi="Calibri" w:cs="Calibri"/>
              </w:rPr>
              <w:t>Post qualifying awards in practice teaching and as a mental health officer</w:t>
            </w:r>
          </w:p>
          <w:p w14:paraId="7F75D6C9" w14:textId="60FE9960" w:rsidR="00583920" w:rsidRPr="00293642" w:rsidRDefault="00583920" w:rsidP="00293642"/>
          <w:p w14:paraId="3E70D773" w14:textId="51A5ECCC" w:rsidR="00BB0A3C" w:rsidRPr="00C76622" w:rsidRDefault="00BB0A3C" w:rsidP="00646F96">
            <w:pPr>
              <w:pStyle w:val="Heading2"/>
              <w:rPr>
                <w:rFonts w:ascii="Calibri" w:hAnsi="Calibri" w:cs="Calibri"/>
                <w:b/>
                <w:bCs/>
                <w:sz w:val="28"/>
                <w:szCs w:val="28"/>
                <w:lang w:bidi="en-GB"/>
              </w:rPr>
            </w:pPr>
            <w:r w:rsidRPr="00C76622">
              <w:rPr>
                <w:rFonts w:ascii="Calibri" w:hAnsi="Calibri" w:cs="Calibri"/>
                <w:b/>
                <w:bCs/>
                <w:sz w:val="28"/>
                <w:szCs w:val="28"/>
                <w:lang w:bidi="en-GB"/>
              </w:rPr>
              <w:t>Memberships</w:t>
            </w:r>
          </w:p>
          <w:p w14:paraId="1C43CE56" w14:textId="042BEECD" w:rsidR="00B37831" w:rsidRPr="0072253D" w:rsidRDefault="00B37831" w:rsidP="0072253D">
            <w:pPr>
              <w:pStyle w:val="BodyText"/>
              <w:spacing w:before="90" w:line="276" w:lineRule="auto"/>
              <w:ind w:left="112"/>
              <w:jc w:val="both"/>
              <w:rPr>
                <w:rFonts w:ascii="Calibri" w:hAnsi="Calibri" w:cs="Calibri"/>
                <w:sz w:val="24"/>
                <w:szCs w:val="24"/>
              </w:rPr>
            </w:pPr>
            <w:r w:rsidRPr="00B96549">
              <w:rPr>
                <w:rFonts w:ascii="Calibri" w:hAnsi="Calibri" w:cs="Calibri"/>
                <w:w w:val="105"/>
                <w:sz w:val="24"/>
                <w:szCs w:val="24"/>
              </w:rPr>
              <w:t>British</w:t>
            </w:r>
            <w:r w:rsidRPr="00B96549">
              <w:rPr>
                <w:rFonts w:ascii="Calibri" w:hAnsi="Calibri" w:cs="Calibri"/>
                <w:spacing w:val="31"/>
                <w:w w:val="105"/>
                <w:sz w:val="24"/>
                <w:szCs w:val="24"/>
              </w:rPr>
              <w:t xml:space="preserve"> </w:t>
            </w:r>
            <w:r w:rsidRPr="00B96549">
              <w:rPr>
                <w:rFonts w:ascii="Calibri" w:hAnsi="Calibri" w:cs="Calibri"/>
                <w:w w:val="105"/>
                <w:sz w:val="24"/>
                <w:szCs w:val="24"/>
              </w:rPr>
              <w:t>Association</w:t>
            </w:r>
            <w:r w:rsidRPr="00B96549">
              <w:rPr>
                <w:rFonts w:ascii="Calibri" w:hAnsi="Calibri" w:cs="Calibri"/>
                <w:spacing w:val="33"/>
                <w:w w:val="105"/>
                <w:sz w:val="24"/>
                <w:szCs w:val="24"/>
              </w:rPr>
              <w:t xml:space="preserve"> </w:t>
            </w:r>
            <w:r w:rsidRPr="00B96549">
              <w:rPr>
                <w:rFonts w:ascii="Calibri" w:hAnsi="Calibri" w:cs="Calibri"/>
                <w:w w:val="105"/>
                <w:sz w:val="24"/>
                <w:szCs w:val="24"/>
              </w:rPr>
              <w:t>of</w:t>
            </w:r>
            <w:r w:rsidRPr="00B96549">
              <w:rPr>
                <w:rFonts w:ascii="Calibri" w:hAnsi="Calibri" w:cs="Calibri"/>
                <w:spacing w:val="33"/>
                <w:w w:val="105"/>
                <w:sz w:val="24"/>
                <w:szCs w:val="24"/>
              </w:rPr>
              <w:t xml:space="preserve"> </w:t>
            </w:r>
            <w:r w:rsidRPr="00B96549">
              <w:rPr>
                <w:rFonts w:ascii="Calibri" w:hAnsi="Calibri" w:cs="Calibri"/>
                <w:w w:val="105"/>
                <w:sz w:val="24"/>
                <w:szCs w:val="24"/>
              </w:rPr>
              <w:t>Brain</w:t>
            </w:r>
            <w:r w:rsidRPr="00B96549">
              <w:rPr>
                <w:rFonts w:ascii="Calibri" w:hAnsi="Calibri" w:cs="Calibri"/>
                <w:spacing w:val="31"/>
                <w:w w:val="105"/>
                <w:sz w:val="24"/>
                <w:szCs w:val="24"/>
              </w:rPr>
              <w:t xml:space="preserve"> </w:t>
            </w:r>
            <w:r w:rsidRPr="00B96549">
              <w:rPr>
                <w:rFonts w:ascii="Calibri" w:hAnsi="Calibri" w:cs="Calibri"/>
                <w:w w:val="105"/>
                <w:sz w:val="24"/>
                <w:szCs w:val="24"/>
              </w:rPr>
              <w:t>Injury</w:t>
            </w:r>
            <w:r w:rsidRPr="00B96549">
              <w:rPr>
                <w:rFonts w:ascii="Calibri" w:hAnsi="Calibri" w:cs="Calibri"/>
                <w:spacing w:val="32"/>
                <w:w w:val="105"/>
                <w:sz w:val="24"/>
                <w:szCs w:val="24"/>
              </w:rPr>
              <w:t xml:space="preserve"> </w:t>
            </w:r>
            <w:r w:rsidRPr="00B96549">
              <w:rPr>
                <w:rFonts w:ascii="Calibri" w:hAnsi="Calibri" w:cs="Calibri"/>
                <w:w w:val="105"/>
                <w:sz w:val="24"/>
                <w:szCs w:val="24"/>
              </w:rPr>
              <w:t>Case</w:t>
            </w:r>
            <w:r w:rsidRPr="00B96549">
              <w:rPr>
                <w:rFonts w:ascii="Calibri" w:hAnsi="Calibri" w:cs="Calibri"/>
                <w:spacing w:val="33"/>
                <w:w w:val="105"/>
                <w:sz w:val="24"/>
                <w:szCs w:val="24"/>
              </w:rPr>
              <w:t xml:space="preserve"> </w:t>
            </w:r>
            <w:r w:rsidRPr="00B96549">
              <w:rPr>
                <w:rFonts w:ascii="Calibri" w:hAnsi="Calibri" w:cs="Calibri"/>
                <w:w w:val="105"/>
                <w:sz w:val="24"/>
                <w:szCs w:val="24"/>
              </w:rPr>
              <w:t xml:space="preserve">Managers </w:t>
            </w:r>
            <w:r w:rsidRPr="00B96549">
              <w:rPr>
                <w:rFonts w:ascii="Calibri" w:hAnsi="Calibri" w:cs="Calibri"/>
                <w:spacing w:val="-2"/>
                <w:w w:val="105"/>
                <w:sz w:val="24"/>
                <w:szCs w:val="24"/>
              </w:rPr>
              <w:t>(BABICM)</w:t>
            </w:r>
            <w:r w:rsidR="00B96549" w:rsidRPr="00B96549">
              <w:rPr>
                <w:rFonts w:ascii="Calibri" w:hAnsi="Calibri" w:cs="Calibri"/>
                <w:spacing w:val="-2"/>
                <w:w w:val="105"/>
                <w:sz w:val="24"/>
                <w:szCs w:val="24"/>
              </w:rPr>
              <w:t xml:space="preserve"> – Advanced Member</w:t>
            </w:r>
          </w:p>
          <w:p w14:paraId="46568AF1" w14:textId="73486489" w:rsidR="00583920" w:rsidRPr="00996A80" w:rsidRDefault="00B96549" w:rsidP="00996A80">
            <w:pPr>
              <w:pStyle w:val="BodyText"/>
              <w:spacing w:before="61" w:line="276" w:lineRule="auto"/>
              <w:ind w:left="112" w:right="331"/>
              <w:jc w:val="both"/>
              <w:rPr>
                <w:rFonts w:ascii="Calibri" w:hAnsi="Calibri" w:cs="Calibri"/>
                <w:sz w:val="24"/>
                <w:szCs w:val="24"/>
              </w:rPr>
            </w:pPr>
            <w:r w:rsidRPr="00B96549">
              <w:rPr>
                <w:rFonts w:ascii="Calibri" w:hAnsi="Calibri" w:cs="Calibri"/>
                <w:w w:val="105"/>
                <w:sz w:val="24"/>
                <w:szCs w:val="24"/>
              </w:rPr>
              <w:t>Scottish Social Services Council (SSSC)</w:t>
            </w:r>
          </w:p>
        </w:tc>
        <w:tc>
          <w:tcPr>
            <w:tcW w:w="778" w:type="dxa"/>
          </w:tcPr>
          <w:p w14:paraId="011D223C" w14:textId="2F50957C" w:rsidR="006E23B3" w:rsidRPr="005B78CC" w:rsidRDefault="006E23B3" w:rsidP="00511784">
            <w:pPr>
              <w:kinsoku w:val="0"/>
              <w:overflowPunct w:val="0"/>
              <w:spacing w:before="168" w:line="204" w:lineRule="auto"/>
              <w:ind w:right="6116"/>
              <w:rPr>
                <w:rFonts w:ascii="Arial Black" w:hAnsi="Arial Black" w:cs="Arial Black"/>
                <w:b/>
                <w:bCs/>
                <w:color w:val="FF7706"/>
                <w:sz w:val="52"/>
                <w:szCs w:val="52"/>
              </w:rPr>
            </w:pPr>
          </w:p>
        </w:tc>
        <w:tc>
          <w:tcPr>
            <w:tcW w:w="3203" w:type="dxa"/>
          </w:tcPr>
          <w:p w14:paraId="55B713BD" w14:textId="1D6ECC0F" w:rsidR="006E23B3" w:rsidRPr="005B78CC" w:rsidRDefault="00B25F25" w:rsidP="00511784">
            <w:pPr>
              <w:rPr>
                <w:rFonts w:ascii="Arial" w:hAnsi="Arial"/>
              </w:rPr>
            </w:pPr>
            <w:r>
              <w:rPr>
                <w:rFonts w:ascii="PT Sans" w:hAnsi="PT Sans"/>
                <w:noProof/>
              </w:rPr>
              <w:drawing>
                <wp:anchor distT="0" distB="0" distL="114300" distR="114300" simplePos="0" relativeHeight="251658752" behindDoc="1" locked="0" layoutInCell="1" allowOverlap="1" wp14:anchorId="4A5F56F1" wp14:editId="29197F68">
                  <wp:simplePos x="0" y="0"/>
                  <wp:positionH relativeFrom="column">
                    <wp:posOffset>-147955</wp:posOffset>
                  </wp:positionH>
                  <wp:positionV relativeFrom="paragraph">
                    <wp:posOffset>-701040</wp:posOffset>
                  </wp:positionV>
                  <wp:extent cx="1298004" cy="1389204"/>
                  <wp:effectExtent l="57150" t="57150" r="54610" b="59055"/>
                  <wp:wrapNone/>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460" r="26998"/>
                          <a:stretch/>
                        </pic:blipFill>
                        <pic:spPr bwMode="auto">
                          <a:xfrm>
                            <a:off x="0" y="0"/>
                            <a:ext cx="1298004" cy="1389204"/>
                          </a:xfrm>
                          <a:prstGeom prst="flowChartConnector">
                            <a:avLst/>
                          </a:prstGeom>
                          <a:noFill/>
                          <a:ln w="50800">
                            <a:solidFill>
                              <a:srgbClr val="FFFFE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6BB5">
              <w:rPr>
                <w:noProof/>
                <w:lang w:bidi="en-GB"/>
              </w:rPr>
              <mc:AlternateContent>
                <mc:Choice Requires="wps">
                  <w:drawing>
                    <wp:anchor distT="0" distB="0" distL="114300" distR="114300" simplePos="0" relativeHeight="251656704" behindDoc="0" locked="0" layoutInCell="1" allowOverlap="1" wp14:anchorId="303BFF19" wp14:editId="794654DA">
                      <wp:simplePos x="0" y="0"/>
                      <wp:positionH relativeFrom="column">
                        <wp:posOffset>-381635</wp:posOffset>
                      </wp:positionH>
                      <wp:positionV relativeFrom="page">
                        <wp:posOffset>789200</wp:posOffset>
                      </wp:positionV>
                      <wp:extent cx="1748262" cy="4242816"/>
                      <wp:effectExtent l="0" t="0" r="4445" b="5715"/>
                      <wp:wrapNone/>
                      <wp:docPr id="213069102" name="Text Box 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052A5DF9" w:rsidR="00D549D0" w:rsidRPr="00D666D6"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D666D6">
                                    <w:rPr>
                                      <w:sz w:val="36"/>
                                      <w:szCs w:val="36"/>
                                      <w:lang w:bidi="en-GB"/>
                                    </w:rPr>
                                    <w:t xml:space="preserve"> </w:t>
                                  </w:r>
                                  <w:r w:rsidRPr="00D666D6">
                                    <w:rPr>
                                      <w:rFonts w:ascii="Calibri" w:hAnsi="Calibri" w:cs="Calibri"/>
                                      <w:sz w:val="36"/>
                                      <w:szCs w:val="36"/>
                                      <w:lang w:bidi="en-GB"/>
                                    </w:rPr>
                                    <w:t xml:space="preserve"> </w:t>
                                  </w:r>
                                  <w:r w:rsidR="00B37831">
                                    <w:rPr>
                                      <w:rFonts w:ascii="Calibri" w:hAnsi="Calibri" w:cs="Calibri"/>
                                      <w:sz w:val="36"/>
                                      <w:szCs w:val="36"/>
                                      <w:lang w:bidi="en-GB"/>
                                    </w:rPr>
                                    <w:t xml:space="preserve"> </w:t>
                                  </w:r>
                                  <w:r w:rsidRPr="00D666D6">
                                    <w:rPr>
                                      <w:rFonts w:ascii="Calibri" w:hAnsi="Calibri" w:cs="Calibri"/>
                                      <w:b/>
                                      <w:bCs/>
                                      <w:sz w:val="36"/>
                                      <w:szCs w:val="36"/>
                                      <w:lang w:bidi="en-GB"/>
                                    </w:rPr>
                                    <w:t>Contact</w:t>
                                  </w:r>
                                </w:p>
                                <w:p w14:paraId="57F9C9BD" w14:textId="77777777" w:rsidR="00D549D0" w:rsidRPr="00D666D6" w:rsidRDefault="00D549D0" w:rsidP="00D549D0">
                                  <w:pPr>
                                    <w:rPr>
                                      <w:rFonts w:ascii="Calibri" w:hAnsi="Calibri" w:cs="Calibri"/>
                                      <w:lang w:bidi="en-GB"/>
                                    </w:rPr>
                                  </w:pPr>
                                </w:p>
                                <w:p w14:paraId="0B5FB34F" w14:textId="2286DBB5" w:rsidR="00D549D0" w:rsidRPr="00D666D6" w:rsidRDefault="00D549D0" w:rsidP="00D549D0">
                                  <w:pPr>
                                    <w:rPr>
                                      <w:rFonts w:ascii="Calibri" w:hAnsi="Calibri" w:cs="Calibri"/>
                                      <w:color w:val="FFFFCC"/>
                                      <w:sz w:val="28"/>
                                      <w:szCs w:val="28"/>
                                      <w:lang w:bidi="en-GB"/>
                                    </w:rPr>
                                  </w:pPr>
                                  <w:r w:rsidRPr="00D666D6">
                                    <w:rPr>
                                      <w:rFonts w:ascii="Calibri" w:hAnsi="Calibri" w:cs="Calibri"/>
                                      <w:lang w:bidi="en-GB"/>
                                    </w:rPr>
                                    <w:t xml:space="preserve">     </w:t>
                                  </w:r>
                                  <w:hyperlink r:id="rId14" w:history="1">
                                    <w:r w:rsidRPr="00651EAA">
                                      <w:rPr>
                                        <w:rStyle w:val="Hyperlink"/>
                                        <w:rFonts w:ascii="Calibri" w:hAnsi="Calibri" w:cs="Calibri"/>
                                        <w:sz w:val="32"/>
                                        <w:szCs w:val="32"/>
                                        <w:lang w:bidi="en-GB"/>
                                      </w:rPr>
                                      <w:t>Visit our website</w:t>
                                    </w:r>
                                  </w:hyperlink>
                                </w:p>
                                <w:p w14:paraId="23B82706" w14:textId="77777777" w:rsidR="00D549D0" w:rsidRPr="00D666D6" w:rsidRDefault="00D549D0" w:rsidP="00D549D0">
                                  <w:pPr>
                                    <w:rPr>
                                      <w:rFonts w:ascii="Calibri" w:hAnsi="Calibri" w:cs="Calibri"/>
                                      <w:lang w:bidi="en-GB"/>
                                    </w:rPr>
                                  </w:pPr>
                                </w:p>
                                <w:p w14:paraId="0E19E81A" w14:textId="77777777" w:rsidR="00D549D0" w:rsidRPr="00D666D6" w:rsidRDefault="00D549D0" w:rsidP="00D549D0">
                                  <w:pPr>
                                    <w:rPr>
                                      <w:rFonts w:ascii="Calibri" w:hAnsi="Calibri" w:cs="Calibri"/>
                                      <w:lang w:bidi="en-GB"/>
                                    </w:rPr>
                                  </w:pPr>
                                </w:p>
                                <w:p w14:paraId="326F0382" w14:textId="5BD401DE" w:rsidR="00D549D0" w:rsidRPr="00D666D6" w:rsidRDefault="00D549D0"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noProof/>
                                    </w:rPr>
                                    <w:drawing>
                                      <wp:inline distT="0" distB="0" distL="0" distR="0" wp14:anchorId="37E67CC0" wp14:editId="204CAFA3">
                                        <wp:extent cx="995680" cy="995680"/>
                                        <wp:effectExtent l="0" t="0" r="0" b="0"/>
                                        <wp:docPr id="163300727" name="Picture 163300727"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D666D6" w:rsidRDefault="00D549D0" w:rsidP="00D549D0">
                                  <w:pPr>
                                    <w:rPr>
                                      <w:rFonts w:ascii="Calibri" w:hAnsi="Calibri" w:cs="Calibri"/>
                                      <w:lang w:bidi="en-GB"/>
                                    </w:rPr>
                                  </w:pPr>
                                </w:p>
                                <w:p w14:paraId="72368AE1" w14:textId="77777777" w:rsidR="00D549D0" w:rsidRPr="00D666D6" w:rsidRDefault="00D549D0" w:rsidP="00D549D0">
                                  <w:pPr>
                                    <w:rPr>
                                      <w:rFonts w:ascii="Calibri" w:hAnsi="Calibri" w:cs="Calibri"/>
                                      <w:lang w:bidi="en-GB"/>
                                    </w:rPr>
                                  </w:pPr>
                                </w:p>
                                <w:p w14:paraId="7F9A4C2C" w14:textId="548AC268" w:rsidR="00BD1132" w:rsidRPr="00D666D6" w:rsidRDefault="00BD1132"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color w:val="FFFFCC"/>
                                      <w:sz w:val="28"/>
                                      <w:szCs w:val="28"/>
                                      <w:lang w:bidi="en-GB"/>
                                    </w:rPr>
                                    <w:t xml:space="preserve">Call </w:t>
                                  </w:r>
                                  <w:r w:rsidRPr="00D666D6">
                                    <w:rPr>
                                      <w:rFonts w:ascii="Calibri" w:hAnsi="Calibri" w:cs="Calibri"/>
                                      <w:color w:val="FFFFCC"/>
                                      <w:sz w:val="28"/>
                                      <w:szCs w:val="28"/>
                                    </w:rPr>
                                    <w:t>0114 229 0100</w:t>
                                  </w:r>
                                </w:p>
                                <w:p w14:paraId="4F2A99C4" w14:textId="77777777" w:rsidR="00D549D0" w:rsidRPr="00D666D6" w:rsidRDefault="00D549D0" w:rsidP="00D549D0">
                                  <w:pPr>
                                    <w:rPr>
                                      <w:rFonts w:ascii="Calibri" w:hAnsi="Calibri" w:cs="Calibri"/>
                                      <w:lang w:bidi="en-GB"/>
                                    </w:rPr>
                                  </w:pPr>
                                </w:p>
                                <w:p w14:paraId="146BEC98" w14:textId="77777777" w:rsidR="00BD1132" w:rsidRPr="00D666D6" w:rsidRDefault="00BD1132" w:rsidP="00D549D0">
                                  <w:pPr>
                                    <w:rPr>
                                      <w:rFonts w:ascii="Calibri" w:hAnsi="Calibri" w:cs="Calibri"/>
                                      <w:lang w:bidi="en-GB"/>
                                    </w:rPr>
                                  </w:pPr>
                                </w:p>
                                <w:p w14:paraId="2334AB6B" w14:textId="77777777" w:rsidR="00D549D0" w:rsidRPr="00D666D6" w:rsidRDefault="00D549D0" w:rsidP="00D549D0">
                                  <w:pPr>
                                    <w:rPr>
                                      <w:rFonts w:ascii="Calibri" w:hAnsi="Calibri" w:cs="Calibri"/>
                                      <w:lang w:bidi="en-GB"/>
                                    </w:rPr>
                                  </w:pPr>
                                </w:p>
                                <w:p w14:paraId="7DC2E031" w14:textId="7E3E43B2" w:rsidR="00D549D0" w:rsidRPr="00651EAA" w:rsidRDefault="00D549D0" w:rsidP="00D549D0">
                                  <w:pPr>
                                    <w:rPr>
                                      <w:rFonts w:ascii="Calibri" w:hAnsi="Calibri" w:cs="Calibri"/>
                                      <w:color w:val="FFFFCC"/>
                                      <w:sz w:val="28"/>
                                      <w:szCs w:val="28"/>
                                      <w:lang w:bidi="en-GB"/>
                                    </w:rPr>
                                  </w:pPr>
                                  <w:r w:rsidRPr="00D666D6">
                                    <w:rPr>
                                      <w:rFonts w:ascii="Calibri" w:hAnsi="Calibri" w:cs="Calibri"/>
                                      <w:szCs w:val="16"/>
                                    </w:rPr>
                                    <w:t xml:space="preserve">      </w:t>
                                  </w:r>
                                  <w:r w:rsidR="00583920" w:rsidRPr="00D666D6">
                                    <w:rPr>
                                      <w:rFonts w:ascii="Calibri" w:hAnsi="Calibri" w:cs="Calibri"/>
                                      <w:szCs w:val="16"/>
                                    </w:rPr>
                                    <w:t xml:space="preserve"> </w:t>
                                  </w:r>
                                  <w:r w:rsidR="00D666D6">
                                    <w:rPr>
                                      <w:rFonts w:ascii="Calibri" w:hAnsi="Calibri" w:cs="Calibri"/>
                                      <w:szCs w:val="16"/>
                                    </w:rPr>
                                    <w:t xml:space="preserve">         </w:t>
                                  </w:r>
                                  <w:hyperlink r:id="rId16" w:history="1">
                                    <w:r w:rsidR="00583920" w:rsidRPr="00651EAA">
                                      <w:rPr>
                                        <w:rStyle w:val="Hyperlink"/>
                                        <w:rFonts w:ascii="Calibri" w:hAnsi="Calibri" w:cs="Calibri"/>
                                        <w:sz w:val="28"/>
                                        <w:szCs w:val="28"/>
                                      </w:rPr>
                                      <w:t>Email</w:t>
                                    </w:r>
                                  </w:hyperlink>
                                </w:p>
                                <w:p w14:paraId="3552BF8F" w14:textId="77777777" w:rsidR="00D549D0" w:rsidRPr="00D666D6" w:rsidRDefault="00D549D0" w:rsidP="00D549D0">
                                  <w:pPr>
                                    <w:rPr>
                                      <w:rFonts w:ascii="Calibri" w:hAnsi="Calibri" w:cs="Calibri"/>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 o:spid="_x0000_s1026" type="#_x0000_t202" style="position:absolute;margin-left:-30.05pt;margin-top:62.15pt;width:137.65pt;height:33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" fillcolor="#fd6507" stroked="f" strokeweight=".5pt">
                      <v:textbox>
                        <w:txbxContent>
                          <w:p w14:paraId="483D0E8E" w14:textId="052A5DF9" w:rsidR="00D549D0" w:rsidRPr="00D666D6"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D666D6">
                              <w:rPr>
                                <w:sz w:val="36"/>
                                <w:szCs w:val="36"/>
                                <w:lang w:bidi="en-GB"/>
                              </w:rPr>
                              <w:t xml:space="preserve"> </w:t>
                            </w:r>
                            <w:r w:rsidRPr="00D666D6">
                              <w:rPr>
                                <w:rFonts w:ascii="Calibri" w:hAnsi="Calibri" w:cs="Calibri"/>
                                <w:sz w:val="36"/>
                                <w:szCs w:val="36"/>
                                <w:lang w:bidi="en-GB"/>
                              </w:rPr>
                              <w:t xml:space="preserve"> </w:t>
                            </w:r>
                            <w:r w:rsidR="00B37831">
                              <w:rPr>
                                <w:rFonts w:ascii="Calibri" w:hAnsi="Calibri" w:cs="Calibri"/>
                                <w:sz w:val="36"/>
                                <w:szCs w:val="36"/>
                                <w:lang w:bidi="en-GB"/>
                              </w:rPr>
                              <w:t xml:space="preserve"> </w:t>
                            </w:r>
                            <w:r w:rsidRPr="00D666D6">
                              <w:rPr>
                                <w:rFonts w:ascii="Calibri" w:hAnsi="Calibri" w:cs="Calibri"/>
                                <w:b/>
                                <w:bCs/>
                                <w:sz w:val="36"/>
                                <w:szCs w:val="36"/>
                                <w:lang w:bidi="en-GB"/>
                              </w:rPr>
                              <w:t>Contact</w:t>
                            </w:r>
                          </w:p>
                          <w:p w14:paraId="57F9C9BD" w14:textId="77777777" w:rsidR="00D549D0" w:rsidRPr="00D666D6" w:rsidRDefault="00D549D0" w:rsidP="00D549D0">
                            <w:pPr>
                              <w:rPr>
                                <w:rFonts w:ascii="Calibri" w:hAnsi="Calibri" w:cs="Calibri"/>
                                <w:lang w:bidi="en-GB"/>
                              </w:rPr>
                            </w:pPr>
                          </w:p>
                          <w:p w14:paraId="0B5FB34F" w14:textId="2286DBB5" w:rsidR="00D549D0" w:rsidRPr="00D666D6" w:rsidRDefault="00D549D0" w:rsidP="00D549D0">
                            <w:pPr>
                              <w:rPr>
                                <w:rFonts w:ascii="Calibri" w:hAnsi="Calibri" w:cs="Calibri"/>
                                <w:color w:val="FFFFCC"/>
                                <w:sz w:val="28"/>
                                <w:szCs w:val="28"/>
                                <w:lang w:bidi="en-GB"/>
                              </w:rPr>
                            </w:pPr>
                            <w:r w:rsidRPr="00D666D6">
                              <w:rPr>
                                <w:rFonts w:ascii="Calibri" w:hAnsi="Calibri" w:cs="Calibri"/>
                                <w:lang w:bidi="en-GB"/>
                              </w:rPr>
                              <w:t xml:space="preserve">     </w:t>
                            </w:r>
                            <w:hyperlink r:id="rId17" w:history="1">
                              <w:r w:rsidRPr="00651EAA">
                                <w:rPr>
                                  <w:rStyle w:val="Hyperlink"/>
                                  <w:rFonts w:ascii="Calibri" w:hAnsi="Calibri" w:cs="Calibri"/>
                                  <w:sz w:val="32"/>
                                  <w:szCs w:val="32"/>
                                  <w:lang w:bidi="en-GB"/>
                                </w:rPr>
                                <w:t>Visit our website</w:t>
                              </w:r>
                            </w:hyperlink>
                          </w:p>
                          <w:p w14:paraId="23B82706" w14:textId="77777777" w:rsidR="00D549D0" w:rsidRPr="00D666D6" w:rsidRDefault="00D549D0" w:rsidP="00D549D0">
                            <w:pPr>
                              <w:rPr>
                                <w:rFonts w:ascii="Calibri" w:hAnsi="Calibri" w:cs="Calibri"/>
                                <w:lang w:bidi="en-GB"/>
                              </w:rPr>
                            </w:pPr>
                          </w:p>
                          <w:p w14:paraId="0E19E81A" w14:textId="77777777" w:rsidR="00D549D0" w:rsidRPr="00D666D6" w:rsidRDefault="00D549D0" w:rsidP="00D549D0">
                            <w:pPr>
                              <w:rPr>
                                <w:rFonts w:ascii="Calibri" w:hAnsi="Calibri" w:cs="Calibri"/>
                                <w:lang w:bidi="en-GB"/>
                              </w:rPr>
                            </w:pPr>
                          </w:p>
                          <w:p w14:paraId="326F0382" w14:textId="5BD401DE" w:rsidR="00D549D0" w:rsidRPr="00D666D6" w:rsidRDefault="00D549D0"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noProof/>
                              </w:rPr>
                              <w:drawing>
                                <wp:inline distT="0" distB="0" distL="0" distR="0" wp14:anchorId="37E67CC0" wp14:editId="204CAFA3">
                                  <wp:extent cx="995680" cy="995680"/>
                                  <wp:effectExtent l="0" t="0" r="0" b="0"/>
                                  <wp:docPr id="163300727" name="Picture 163300727"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D666D6" w:rsidRDefault="00D549D0" w:rsidP="00D549D0">
                            <w:pPr>
                              <w:rPr>
                                <w:rFonts w:ascii="Calibri" w:hAnsi="Calibri" w:cs="Calibri"/>
                                <w:lang w:bidi="en-GB"/>
                              </w:rPr>
                            </w:pPr>
                          </w:p>
                          <w:p w14:paraId="72368AE1" w14:textId="77777777" w:rsidR="00D549D0" w:rsidRPr="00D666D6" w:rsidRDefault="00D549D0" w:rsidP="00D549D0">
                            <w:pPr>
                              <w:rPr>
                                <w:rFonts w:ascii="Calibri" w:hAnsi="Calibri" w:cs="Calibri"/>
                                <w:lang w:bidi="en-GB"/>
                              </w:rPr>
                            </w:pPr>
                          </w:p>
                          <w:p w14:paraId="7F9A4C2C" w14:textId="548AC268" w:rsidR="00BD1132" w:rsidRPr="00D666D6" w:rsidRDefault="00BD1132"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color w:val="FFFFCC"/>
                                <w:sz w:val="28"/>
                                <w:szCs w:val="28"/>
                                <w:lang w:bidi="en-GB"/>
                              </w:rPr>
                              <w:t xml:space="preserve">Call </w:t>
                            </w:r>
                            <w:r w:rsidRPr="00D666D6">
                              <w:rPr>
                                <w:rFonts w:ascii="Calibri" w:hAnsi="Calibri" w:cs="Calibri"/>
                                <w:color w:val="FFFFCC"/>
                                <w:sz w:val="28"/>
                                <w:szCs w:val="28"/>
                              </w:rPr>
                              <w:t>0114 229 0100</w:t>
                            </w:r>
                          </w:p>
                          <w:p w14:paraId="4F2A99C4" w14:textId="77777777" w:rsidR="00D549D0" w:rsidRPr="00D666D6" w:rsidRDefault="00D549D0" w:rsidP="00D549D0">
                            <w:pPr>
                              <w:rPr>
                                <w:rFonts w:ascii="Calibri" w:hAnsi="Calibri" w:cs="Calibri"/>
                                <w:lang w:bidi="en-GB"/>
                              </w:rPr>
                            </w:pPr>
                          </w:p>
                          <w:p w14:paraId="146BEC98" w14:textId="77777777" w:rsidR="00BD1132" w:rsidRPr="00D666D6" w:rsidRDefault="00BD1132" w:rsidP="00D549D0">
                            <w:pPr>
                              <w:rPr>
                                <w:rFonts w:ascii="Calibri" w:hAnsi="Calibri" w:cs="Calibri"/>
                                <w:lang w:bidi="en-GB"/>
                              </w:rPr>
                            </w:pPr>
                          </w:p>
                          <w:p w14:paraId="2334AB6B" w14:textId="77777777" w:rsidR="00D549D0" w:rsidRPr="00D666D6" w:rsidRDefault="00D549D0" w:rsidP="00D549D0">
                            <w:pPr>
                              <w:rPr>
                                <w:rFonts w:ascii="Calibri" w:hAnsi="Calibri" w:cs="Calibri"/>
                                <w:lang w:bidi="en-GB"/>
                              </w:rPr>
                            </w:pPr>
                          </w:p>
                          <w:p w14:paraId="7DC2E031" w14:textId="7E3E43B2" w:rsidR="00D549D0" w:rsidRPr="00651EAA" w:rsidRDefault="00D549D0" w:rsidP="00D549D0">
                            <w:pPr>
                              <w:rPr>
                                <w:rFonts w:ascii="Calibri" w:hAnsi="Calibri" w:cs="Calibri"/>
                                <w:color w:val="FFFFCC"/>
                                <w:sz w:val="28"/>
                                <w:szCs w:val="28"/>
                                <w:lang w:bidi="en-GB"/>
                              </w:rPr>
                            </w:pPr>
                            <w:r w:rsidRPr="00D666D6">
                              <w:rPr>
                                <w:rFonts w:ascii="Calibri" w:hAnsi="Calibri" w:cs="Calibri"/>
                                <w:szCs w:val="16"/>
                              </w:rPr>
                              <w:t xml:space="preserve">      </w:t>
                            </w:r>
                            <w:r w:rsidR="00583920" w:rsidRPr="00D666D6">
                              <w:rPr>
                                <w:rFonts w:ascii="Calibri" w:hAnsi="Calibri" w:cs="Calibri"/>
                                <w:szCs w:val="16"/>
                              </w:rPr>
                              <w:t xml:space="preserve"> </w:t>
                            </w:r>
                            <w:r w:rsidR="00D666D6">
                              <w:rPr>
                                <w:rFonts w:ascii="Calibri" w:hAnsi="Calibri" w:cs="Calibri"/>
                                <w:szCs w:val="16"/>
                              </w:rPr>
                              <w:t xml:space="preserve">         </w:t>
                            </w:r>
                            <w:hyperlink r:id="rId19" w:history="1">
                              <w:r w:rsidR="00583920" w:rsidRPr="00651EAA">
                                <w:rPr>
                                  <w:rStyle w:val="Hyperlink"/>
                                  <w:rFonts w:ascii="Calibri" w:hAnsi="Calibri" w:cs="Calibri"/>
                                  <w:sz w:val="28"/>
                                  <w:szCs w:val="28"/>
                                </w:rPr>
                                <w:t>Email</w:t>
                              </w:r>
                            </w:hyperlink>
                          </w:p>
                          <w:p w14:paraId="3552BF8F" w14:textId="77777777" w:rsidR="00D549D0" w:rsidRPr="00D666D6" w:rsidRDefault="00D549D0" w:rsidP="00D549D0">
                            <w:pPr>
                              <w:rPr>
                                <w:rFonts w:ascii="Calibri" w:hAnsi="Calibri" w:cs="Calibri"/>
                                <w:lang w:bidi="en-GB"/>
                              </w:rPr>
                            </w:pPr>
                          </w:p>
                          <w:p w14:paraId="4FFDB73C" w14:textId="77777777" w:rsidR="00D549D0" w:rsidRDefault="00D549D0"/>
                        </w:txbxContent>
                      </v:textbox>
                      <w10:wrap anchory="page"/>
                    </v:shape>
                  </w:pict>
                </mc:Fallback>
              </mc:AlternateContent>
            </w:r>
            <w:r w:rsidR="00395735">
              <w:rPr>
                <w:rFonts w:ascii="PT Sans" w:hAnsi="PT Sans"/>
                <w:noProof/>
              </w:rPr>
              <w:t xml:space="preserve"> </w:t>
            </w:r>
          </w:p>
        </w:tc>
      </w:tr>
      <w:tr w:rsidR="00D549D0" w:rsidRPr="005B78CC" w14:paraId="6FB2AE26" w14:textId="77777777" w:rsidTr="000E60B3">
        <w:trPr>
          <w:gridAfter w:val="3"/>
          <w:wAfter w:w="8842" w:type="dxa"/>
          <w:trHeight w:val="635"/>
        </w:trPr>
        <w:tc>
          <w:tcPr>
            <w:tcW w:w="3203" w:type="dxa"/>
          </w:tcPr>
          <w:p w14:paraId="3124E6B0" w14:textId="4211D02C" w:rsidR="00D549D0" w:rsidRPr="00AE6783" w:rsidRDefault="00D549D0" w:rsidP="00511784">
            <w:pPr>
              <w:rPr>
                <w:lang w:bidi="en-GB"/>
              </w:rPr>
            </w:pPr>
          </w:p>
        </w:tc>
      </w:tr>
    </w:tbl>
    <w:p w14:paraId="5AE1564A" w14:textId="795B6CAE" w:rsidR="00B37831" w:rsidRDefault="00B37831" w:rsidP="00027421">
      <w:pPr>
        <w:rPr>
          <w:rFonts w:asciiTheme="majorHAnsi" w:hAnsiTheme="majorHAnsi"/>
          <w:sz w:val="26"/>
          <w:szCs w:val="26"/>
        </w:rPr>
      </w:pPr>
    </w:p>
    <w:p w14:paraId="025C8DE6" w14:textId="19333337" w:rsidR="00996A80" w:rsidRDefault="005B37B7" w:rsidP="00027421">
      <w:pPr>
        <w:rPr>
          <w:rFonts w:ascii="Calibri" w:hAnsi="Calibri" w:cs="Calibri"/>
          <w:b/>
          <w:bCs/>
          <w:color w:val="006666" w:themeColor="accent1"/>
          <w:sz w:val="28"/>
          <w:szCs w:val="28"/>
        </w:rPr>
      </w:pPr>
      <w:r w:rsidRPr="00C76622">
        <w:rPr>
          <w:rFonts w:ascii="Calibri" w:hAnsi="Calibri" w:cs="Calibri"/>
          <w:b/>
          <w:bCs/>
          <w:color w:val="006666" w:themeColor="accent1"/>
          <w:sz w:val="28"/>
          <w:szCs w:val="28"/>
        </w:rPr>
        <w:lastRenderedPageBreak/>
        <w:t>Experience</w:t>
      </w:r>
    </w:p>
    <w:p w14:paraId="6D64DAF3" w14:textId="73BF8789" w:rsidR="00C76622" w:rsidRPr="00C76622" w:rsidRDefault="00C76622" w:rsidP="00027421">
      <w:pPr>
        <w:rPr>
          <w:rFonts w:ascii="Calibri" w:hAnsi="Calibri" w:cs="Calibri"/>
          <w:b/>
          <w:bCs/>
          <w:color w:val="006666" w:themeColor="accent1"/>
          <w:sz w:val="28"/>
          <w:szCs w:val="28"/>
        </w:rPr>
      </w:pPr>
    </w:p>
    <w:p w14:paraId="79E78E4C" w14:textId="77777777" w:rsidR="00152760" w:rsidRPr="002E582C" w:rsidRDefault="00152760" w:rsidP="00FF3975">
      <w:pPr>
        <w:spacing w:after="60"/>
        <w:jc w:val="both"/>
        <w:rPr>
          <w:rFonts w:ascii="Calibri" w:eastAsia="Batang" w:hAnsi="Calibri" w:cs="Calibri"/>
          <w:sz w:val="24"/>
          <w:szCs w:val="24"/>
        </w:rPr>
      </w:pPr>
      <w:r w:rsidRPr="002E582C">
        <w:rPr>
          <w:rFonts w:ascii="Calibri" w:eastAsia="Batang" w:hAnsi="Calibri" w:cs="Calibri"/>
          <w:sz w:val="24"/>
          <w:szCs w:val="24"/>
        </w:rPr>
        <w:t>Fen undertook her professional training in social work in Aberdeen. Post qualifying, she worked for City of Edinburgh Council’s social work department as a specialist worker in learning disability. She trained as a mental health officer in 1993 and qualified as a practice teacher in 1996.</w:t>
      </w:r>
    </w:p>
    <w:p w14:paraId="434AEF19" w14:textId="77777777" w:rsidR="00152760" w:rsidRPr="002E582C" w:rsidRDefault="00152760" w:rsidP="00FF3975">
      <w:pPr>
        <w:spacing w:after="60"/>
        <w:jc w:val="both"/>
        <w:rPr>
          <w:rFonts w:ascii="Calibri" w:eastAsia="Batang" w:hAnsi="Calibri" w:cs="Calibri"/>
          <w:sz w:val="24"/>
          <w:szCs w:val="24"/>
        </w:rPr>
      </w:pPr>
    </w:p>
    <w:p w14:paraId="089DCFAC" w14:textId="2E6636C4" w:rsidR="00152760" w:rsidRDefault="00152760" w:rsidP="00FF3975">
      <w:pPr>
        <w:spacing w:after="60"/>
        <w:jc w:val="both"/>
        <w:rPr>
          <w:rFonts w:ascii="Calibri" w:eastAsia="Batang" w:hAnsi="Calibri" w:cs="Calibri"/>
          <w:sz w:val="24"/>
          <w:szCs w:val="24"/>
        </w:rPr>
      </w:pPr>
      <w:r w:rsidRPr="002E582C">
        <w:rPr>
          <w:rFonts w:ascii="Calibri" w:eastAsia="Batang" w:hAnsi="Calibri" w:cs="Calibri"/>
          <w:sz w:val="24"/>
          <w:szCs w:val="24"/>
        </w:rPr>
        <w:t xml:space="preserve">In 1997, Fen took up post as senior social worker at the Scottish Neurobehavioural Rehabilitation Service (SNBRS), part of a multidisciplinary team providing a service to individuals with significant psychological or behavioural consequences of acquired brain injury. Her responsibilities included provision of support to patients and carers; preparation of reports; assessment and case management; planning, organising and sourcing funding for packages of care; identifying appropriate discharge resources and co-ordinating discharge planning arrangements; liaison with local authorities, health boards, statutory, voluntary and private organisations; and supervision of staff. She gained considerable experience of multidisciplinary working and a comprehensive understanding of the roles of other professionals working within the field of acquired brain injury. </w:t>
      </w:r>
    </w:p>
    <w:p w14:paraId="5C754416" w14:textId="77777777" w:rsidR="002F0E18" w:rsidRDefault="002F0E18" w:rsidP="00FF3975">
      <w:pPr>
        <w:spacing w:after="60"/>
        <w:jc w:val="both"/>
        <w:rPr>
          <w:rFonts w:ascii="Calibri" w:eastAsia="Batang" w:hAnsi="Calibri" w:cs="Calibri"/>
          <w:sz w:val="24"/>
          <w:szCs w:val="24"/>
        </w:rPr>
      </w:pPr>
    </w:p>
    <w:p w14:paraId="3C69F694" w14:textId="78858B31" w:rsidR="002F0E18" w:rsidRPr="002E582C" w:rsidRDefault="002F0E18" w:rsidP="00FF3975">
      <w:pPr>
        <w:spacing w:after="60"/>
        <w:jc w:val="both"/>
        <w:rPr>
          <w:rFonts w:ascii="Calibri" w:eastAsia="Batang" w:hAnsi="Calibri" w:cs="Calibri"/>
          <w:sz w:val="24"/>
          <w:szCs w:val="24"/>
        </w:rPr>
      </w:pPr>
      <w:r>
        <w:rPr>
          <w:rFonts w:ascii="Calibri" w:eastAsia="Batang" w:hAnsi="Calibri" w:cs="Calibri"/>
          <w:sz w:val="24"/>
          <w:szCs w:val="24"/>
        </w:rPr>
        <w:t>In 2007 Fen joined JSP Ltd</w:t>
      </w:r>
      <w:r w:rsidR="00652685">
        <w:rPr>
          <w:rFonts w:ascii="Calibri" w:eastAsia="Batang" w:hAnsi="Calibri" w:cs="Calibri"/>
          <w:sz w:val="24"/>
          <w:szCs w:val="24"/>
        </w:rPr>
        <w:t xml:space="preserve">, providing case management </w:t>
      </w:r>
      <w:r w:rsidR="004455F4">
        <w:rPr>
          <w:rFonts w:ascii="Calibri" w:eastAsia="Batang" w:hAnsi="Calibri" w:cs="Calibri"/>
          <w:sz w:val="24"/>
          <w:szCs w:val="24"/>
        </w:rPr>
        <w:t>services to clients living in both Scotland and the North East of England.</w:t>
      </w:r>
    </w:p>
    <w:p w14:paraId="2934A3BF" w14:textId="77777777" w:rsidR="00152760" w:rsidRPr="002E582C" w:rsidRDefault="00152760" w:rsidP="00FF3975">
      <w:pPr>
        <w:spacing w:after="60"/>
        <w:jc w:val="both"/>
        <w:rPr>
          <w:rFonts w:ascii="Calibri" w:eastAsia="Batang" w:hAnsi="Calibri" w:cs="Calibri"/>
          <w:sz w:val="24"/>
          <w:szCs w:val="24"/>
        </w:rPr>
      </w:pPr>
    </w:p>
    <w:p w14:paraId="637A9AF2" w14:textId="006E1C3C" w:rsidR="00152760" w:rsidRPr="002E582C" w:rsidRDefault="00152760" w:rsidP="00FF3975">
      <w:pPr>
        <w:spacing w:after="60"/>
        <w:jc w:val="both"/>
        <w:rPr>
          <w:rFonts w:ascii="Calibri" w:eastAsia="Batang" w:hAnsi="Calibri" w:cs="Calibri"/>
          <w:sz w:val="24"/>
          <w:szCs w:val="24"/>
        </w:rPr>
      </w:pPr>
      <w:r w:rsidRPr="002E582C">
        <w:rPr>
          <w:rFonts w:ascii="Calibri" w:eastAsia="Batang" w:hAnsi="Calibri" w:cs="Calibri"/>
          <w:sz w:val="24"/>
          <w:szCs w:val="24"/>
        </w:rPr>
        <w:t>Fen spent 7 years as vice chair of Headway’s Scotland development committee and served a further 4 years as a co-opted member of the committee. For 10 years, she was the Scotland co-ordinator of the Brain Injury Social Work Group and organised 2 conferences each year on topics of interest to workers in the field. She has undertaken the role of committee member for BABICM’s Scottish subgroup and has been involved in organising educational events as part of this role. Her voluntary work experience includes five years as a volunteer with Nucleus, an organisation providing support to the families of children with special needs</w:t>
      </w:r>
      <w:r w:rsidR="0024594F">
        <w:rPr>
          <w:rFonts w:ascii="Calibri" w:eastAsia="Batang" w:hAnsi="Calibri" w:cs="Calibri"/>
          <w:sz w:val="24"/>
          <w:szCs w:val="24"/>
        </w:rPr>
        <w:t>,</w:t>
      </w:r>
      <w:r w:rsidRPr="002E582C">
        <w:rPr>
          <w:rFonts w:ascii="Calibri" w:eastAsia="Batang" w:hAnsi="Calibri" w:cs="Calibri"/>
          <w:sz w:val="24"/>
          <w:szCs w:val="24"/>
        </w:rPr>
        <w:t xml:space="preserve"> and more recently helping at a group for children affected by familial brain injury.</w:t>
      </w:r>
    </w:p>
    <w:p w14:paraId="71971778" w14:textId="77777777" w:rsidR="00152760" w:rsidRPr="002E582C" w:rsidRDefault="00152760" w:rsidP="00FF3975">
      <w:pPr>
        <w:spacing w:after="60"/>
        <w:jc w:val="both"/>
        <w:rPr>
          <w:rFonts w:ascii="Calibri" w:eastAsia="Batang" w:hAnsi="Calibri" w:cs="Calibri"/>
          <w:sz w:val="24"/>
          <w:szCs w:val="24"/>
        </w:rPr>
      </w:pPr>
    </w:p>
    <w:p w14:paraId="4C6C4377" w14:textId="77777777" w:rsidR="00152760" w:rsidRDefault="00152760" w:rsidP="00FF3975">
      <w:pPr>
        <w:spacing w:after="60"/>
        <w:jc w:val="both"/>
        <w:rPr>
          <w:rFonts w:ascii="Calibri" w:eastAsia="Batang" w:hAnsi="Calibri" w:cs="Calibri"/>
          <w:sz w:val="24"/>
          <w:szCs w:val="24"/>
        </w:rPr>
      </w:pPr>
      <w:r w:rsidRPr="002E582C">
        <w:rPr>
          <w:rFonts w:ascii="Calibri" w:eastAsia="Batang" w:hAnsi="Calibri" w:cs="Calibri"/>
          <w:sz w:val="24"/>
          <w:szCs w:val="24"/>
        </w:rPr>
        <w:t>In April 2017, Fen was selected by the Child Brain Injury Trust to be their sole representative to run the London Marathon and she raised over £5000 in the process.</w:t>
      </w:r>
    </w:p>
    <w:p w14:paraId="395518E6" w14:textId="466843BC" w:rsidR="000A3DE2" w:rsidRPr="00FF3975" w:rsidRDefault="000A3DE2" w:rsidP="00FF3975">
      <w:pPr>
        <w:spacing w:after="60"/>
        <w:jc w:val="both"/>
        <w:rPr>
          <w:rFonts w:ascii="Calibri" w:eastAsia="Batang" w:hAnsi="Calibri" w:cs="Calibri"/>
          <w:sz w:val="24"/>
          <w:szCs w:val="24"/>
        </w:rPr>
      </w:pPr>
    </w:p>
    <w:p w14:paraId="3B090F0B" w14:textId="6C3EC111" w:rsidR="00FF3975" w:rsidRPr="00FF3975" w:rsidRDefault="00FF3975" w:rsidP="00FF3975">
      <w:pPr>
        <w:spacing w:after="60"/>
        <w:jc w:val="both"/>
        <w:rPr>
          <w:rFonts w:ascii="Calibri" w:hAnsi="Calibri" w:cs="Calibri"/>
          <w:sz w:val="24"/>
          <w:szCs w:val="24"/>
        </w:rPr>
      </w:pPr>
      <w:r w:rsidRPr="00FF3975">
        <w:rPr>
          <w:rFonts w:ascii="Calibri" w:hAnsi="Calibri" w:cs="Calibri"/>
          <w:sz w:val="24"/>
          <w:szCs w:val="24"/>
        </w:rPr>
        <w:t xml:space="preserve">Fen enjoys multidisciplinary working and the challenges it presents. She values being able to work closely with clients, families and </w:t>
      </w:r>
      <w:r w:rsidR="00AC1168" w:rsidRPr="00FF3975">
        <w:rPr>
          <w:rFonts w:ascii="Calibri" w:hAnsi="Calibri" w:cs="Calibri"/>
          <w:sz w:val="24"/>
          <w:szCs w:val="24"/>
        </w:rPr>
        <w:t>carers</w:t>
      </w:r>
      <w:r w:rsidR="00AC1168">
        <w:rPr>
          <w:rFonts w:ascii="Calibri" w:hAnsi="Calibri" w:cs="Calibri"/>
          <w:sz w:val="24"/>
          <w:szCs w:val="24"/>
        </w:rPr>
        <w:t>,</w:t>
      </w:r>
      <w:r w:rsidRPr="00FF3975">
        <w:rPr>
          <w:rFonts w:ascii="Calibri" w:hAnsi="Calibri" w:cs="Calibri"/>
          <w:sz w:val="24"/>
          <w:szCs w:val="24"/>
        </w:rPr>
        <w:t xml:space="preserve"> supporting them through changes and rehabilitation.</w:t>
      </w:r>
    </w:p>
    <w:p w14:paraId="4D6EC30A" w14:textId="7E468EBD" w:rsidR="00E065A1" w:rsidRPr="00FF3975" w:rsidRDefault="00E065A1" w:rsidP="00152760">
      <w:pPr>
        <w:pStyle w:val="BodyText"/>
        <w:spacing w:before="77"/>
        <w:jc w:val="both"/>
        <w:rPr>
          <w:rFonts w:ascii="Calibri" w:hAnsi="Calibri" w:cs="Calibri"/>
          <w:sz w:val="24"/>
          <w:szCs w:val="24"/>
        </w:rPr>
      </w:pPr>
    </w:p>
    <w:sectPr w:rsidR="00E065A1" w:rsidRPr="00FF3975" w:rsidSect="002956B4">
      <w:footerReference w:type="default" r:id="rId20"/>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26E26" w14:textId="77777777" w:rsidR="002956B4" w:rsidRDefault="002956B4" w:rsidP="009129A0">
      <w:r>
        <w:separator/>
      </w:r>
    </w:p>
  </w:endnote>
  <w:endnote w:type="continuationSeparator" w:id="0">
    <w:p w14:paraId="7CCBBA83" w14:textId="77777777" w:rsidR="002956B4" w:rsidRDefault="002956B4" w:rsidP="0091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5AD86B4-9FC8-4932-8AF3-53B6915CFE31}"/>
    <w:embedBold r:id="rId2" w:fontKey="{3DAF48FC-A293-4BE4-A7A5-E06A204D2876}"/>
  </w:font>
  <w:font w:name="Corbel">
    <w:panose1 w:val="020B0503020204020204"/>
    <w:charset w:val="00"/>
    <w:family w:val="swiss"/>
    <w:pitch w:val="variable"/>
    <w:sig w:usb0="A00002EF" w:usb1="4000A44B" w:usb2="00000000" w:usb3="00000000" w:csb0="0000019F" w:csb1="00000000"/>
    <w:embedRegular r:id="rId3" w:fontKey="{49691175-D87E-4ECC-AA72-47269EAC74DA}"/>
  </w:font>
  <w:font w:name="Arial Black">
    <w:panose1 w:val="020B0A04020102020204"/>
    <w:charset w:val="00"/>
    <w:family w:val="swiss"/>
    <w:pitch w:val="variable"/>
    <w:sig w:usb0="A00002AF" w:usb1="400078FB" w:usb2="00000000" w:usb3="00000000" w:csb0="0000009F" w:csb1="00000000"/>
    <w:embedRegular r:id="rId4" w:fontKey="{0C5C4CAB-0A11-4719-AB31-3519A4CA9953}"/>
    <w:embedBold r:id="rId5" w:fontKey="{55758CD0-57D0-4D4F-9186-CB36099604AD}"/>
    <w:embedItalic r:id="rId6" w:fontKey="{CAD38422-528F-4110-B39A-03B496DAE49D}"/>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F7AA5CBA-6F57-4BBB-AD99-4A333A328EE6}"/>
  </w:font>
  <w:font w:name="Batang">
    <w:altName w:val="바탕"/>
    <w:panose1 w:val="02030600000101010101"/>
    <w:charset w:val="81"/>
    <w:family w:val="roman"/>
    <w:pitch w:val="variable"/>
    <w:sig w:usb0="B00002AF" w:usb1="69D77CFB" w:usb2="00000030" w:usb3="00000000" w:csb0="0008009F" w:csb1="00000000"/>
  </w:font>
  <w:font w:name="PT Sans">
    <w:altName w:val="Arial"/>
    <w:charset w:val="00"/>
    <w:family w:val="swiss"/>
    <w:pitch w:val="variable"/>
    <w:sig w:usb0="A00002EF" w:usb1="5000204B" w:usb2="00000000" w:usb3="00000000" w:csb0="00000097" w:csb1="00000000"/>
    <w:embedRegular r:id="rId8" w:fontKey="{66ECCF81-A616-4F2A-87DE-BE88E1161D4B}"/>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16DC3" w14:textId="77777777" w:rsidR="002956B4" w:rsidRDefault="002956B4" w:rsidP="009129A0">
      <w:r>
        <w:separator/>
      </w:r>
    </w:p>
  </w:footnote>
  <w:footnote w:type="continuationSeparator" w:id="0">
    <w:p w14:paraId="1511E405" w14:textId="77777777" w:rsidR="002956B4" w:rsidRDefault="002956B4" w:rsidP="00912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572E1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2"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3"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07353A"/>
    <w:multiLevelType w:val="hybridMultilevel"/>
    <w:tmpl w:val="5EAE9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4"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6"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0"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7"/>
  </w:num>
  <w:num w:numId="2" w16cid:durableId="1738548522">
    <w:abstractNumId w:val="13"/>
  </w:num>
  <w:num w:numId="3" w16cid:durableId="823158904">
    <w:abstractNumId w:val="24"/>
  </w:num>
  <w:num w:numId="4" w16cid:durableId="2100248378">
    <w:abstractNumId w:val="18"/>
  </w:num>
  <w:num w:numId="5" w16cid:durableId="239412452">
    <w:abstractNumId w:val="19"/>
  </w:num>
  <w:num w:numId="6" w16cid:durableId="1821968966">
    <w:abstractNumId w:val="29"/>
  </w:num>
  <w:num w:numId="7" w16cid:durableId="310794174">
    <w:abstractNumId w:val="12"/>
  </w:num>
  <w:num w:numId="8" w16cid:durableId="1504709381">
    <w:abstractNumId w:val="16"/>
  </w:num>
  <w:num w:numId="9" w16cid:durableId="1019350692">
    <w:abstractNumId w:val="26"/>
  </w:num>
  <w:num w:numId="10" w16cid:durableId="1205020136">
    <w:abstractNumId w:val="7"/>
  </w:num>
  <w:num w:numId="11" w16cid:durableId="889267379">
    <w:abstractNumId w:val="11"/>
  </w:num>
  <w:num w:numId="12" w16cid:durableId="658770360">
    <w:abstractNumId w:val="2"/>
  </w:num>
  <w:num w:numId="13" w16cid:durableId="1522356945">
    <w:abstractNumId w:val="8"/>
  </w:num>
  <w:num w:numId="14" w16cid:durableId="666860090">
    <w:abstractNumId w:val="15"/>
  </w:num>
  <w:num w:numId="15" w16cid:durableId="527572031">
    <w:abstractNumId w:val="14"/>
  </w:num>
  <w:num w:numId="16" w16cid:durableId="448202405">
    <w:abstractNumId w:val="25"/>
  </w:num>
  <w:num w:numId="17" w16cid:durableId="964312222">
    <w:abstractNumId w:val="9"/>
  </w:num>
  <w:num w:numId="18" w16cid:durableId="549195154">
    <w:abstractNumId w:val="32"/>
  </w:num>
  <w:num w:numId="19" w16cid:durableId="979728926">
    <w:abstractNumId w:val="27"/>
  </w:num>
  <w:num w:numId="20" w16cid:durableId="1528640229">
    <w:abstractNumId w:val="20"/>
  </w:num>
  <w:num w:numId="21" w16cid:durableId="39282907">
    <w:abstractNumId w:val="31"/>
  </w:num>
  <w:num w:numId="22" w16cid:durableId="2134051986">
    <w:abstractNumId w:val="10"/>
  </w:num>
  <w:num w:numId="23" w16cid:durableId="272441002">
    <w:abstractNumId w:val="0"/>
  </w:num>
  <w:num w:numId="24" w16cid:durableId="430013832">
    <w:abstractNumId w:val="0"/>
  </w:num>
  <w:num w:numId="25" w16cid:durableId="177354464">
    <w:abstractNumId w:val="30"/>
  </w:num>
  <w:num w:numId="26" w16cid:durableId="1656109786">
    <w:abstractNumId w:val="5"/>
  </w:num>
  <w:num w:numId="27" w16cid:durableId="1212881301">
    <w:abstractNumId w:val="6"/>
  </w:num>
  <w:num w:numId="28" w16cid:durableId="925843866">
    <w:abstractNumId w:val="28"/>
  </w:num>
  <w:num w:numId="29" w16cid:durableId="1207764293">
    <w:abstractNumId w:val="23"/>
  </w:num>
  <w:num w:numId="30" w16cid:durableId="847712228">
    <w:abstractNumId w:val="3"/>
  </w:num>
  <w:num w:numId="31" w16cid:durableId="420832461">
    <w:abstractNumId w:val="21"/>
  </w:num>
  <w:num w:numId="32" w16cid:durableId="487982209">
    <w:abstractNumId w:val="1"/>
  </w:num>
  <w:num w:numId="33" w16cid:durableId="820194013">
    <w:abstractNumId w:val="4"/>
  </w:num>
  <w:num w:numId="34" w16cid:durableId="12927229">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displayBackgroundShape/>
  <w:embedTrueTypeFonts/>
  <w:proofState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27421"/>
    <w:rsid w:val="00052382"/>
    <w:rsid w:val="00054D07"/>
    <w:rsid w:val="00056AF2"/>
    <w:rsid w:val="00063F05"/>
    <w:rsid w:val="0006568A"/>
    <w:rsid w:val="00076F0F"/>
    <w:rsid w:val="00084253"/>
    <w:rsid w:val="0009569C"/>
    <w:rsid w:val="000A3DE2"/>
    <w:rsid w:val="000D1F49"/>
    <w:rsid w:val="000E4A0A"/>
    <w:rsid w:val="000E60B3"/>
    <w:rsid w:val="000E6867"/>
    <w:rsid w:val="000F7D1E"/>
    <w:rsid w:val="00133217"/>
    <w:rsid w:val="00152760"/>
    <w:rsid w:val="00163EB1"/>
    <w:rsid w:val="001727CA"/>
    <w:rsid w:val="001B39E1"/>
    <w:rsid w:val="002439B8"/>
    <w:rsid w:val="0024594F"/>
    <w:rsid w:val="00283341"/>
    <w:rsid w:val="00283598"/>
    <w:rsid w:val="00293642"/>
    <w:rsid w:val="002956B4"/>
    <w:rsid w:val="002C4123"/>
    <w:rsid w:val="002C56E6"/>
    <w:rsid w:val="002E4AFC"/>
    <w:rsid w:val="002E582C"/>
    <w:rsid w:val="002F0E18"/>
    <w:rsid w:val="002F2708"/>
    <w:rsid w:val="0034566F"/>
    <w:rsid w:val="00361E11"/>
    <w:rsid w:val="00385AE2"/>
    <w:rsid w:val="00395735"/>
    <w:rsid w:val="003F0847"/>
    <w:rsid w:val="003F6F56"/>
    <w:rsid w:val="003F7B36"/>
    <w:rsid w:val="0040090B"/>
    <w:rsid w:val="004455F4"/>
    <w:rsid w:val="00452FEE"/>
    <w:rsid w:val="0046302A"/>
    <w:rsid w:val="00470325"/>
    <w:rsid w:val="00471734"/>
    <w:rsid w:val="004750FB"/>
    <w:rsid w:val="004754CD"/>
    <w:rsid w:val="004770E6"/>
    <w:rsid w:val="00487D2D"/>
    <w:rsid w:val="004940EF"/>
    <w:rsid w:val="004945AC"/>
    <w:rsid w:val="004D5D62"/>
    <w:rsid w:val="005007E8"/>
    <w:rsid w:val="005112D0"/>
    <w:rsid w:val="00511784"/>
    <w:rsid w:val="00522D95"/>
    <w:rsid w:val="00577E06"/>
    <w:rsid w:val="00580EE6"/>
    <w:rsid w:val="00581A6A"/>
    <w:rsid w:val="00583920"/>
    <w:rsid w:val="005859B4"/>
    <w:rsid w:val="00594E52"/>
    <w:rsid w:val="005A3BF7"/>
    <w:rsid w:val="005B37B7"/>
    <w:rsid w:val="005B78CC"/>
    <w:rsid w:val="005C44B0"/>
    <w:rsid w:val="005E6DCC"/>
    <w:rsid w:val="005F2035"/>
    <w:rsid w:val="005F78E5"/>
    <w:rsid w:val="005F7990"/>
    <w:rsid w:val="00604638"/>
    <w:rsid w:val="00635B84"/>
    <w:rsid w:val="0063739C"/>
    <w:rsid w:val="0063784D"/>
    <w:rsid w:val="00646F96"/>
    <w:rsid w:val="00651EAA"/>
    <w:rsid w:val="00652685"/>
    <w:rsid w:val="00661A6F"/>
    <w:rsid w:val="006B61C4"/>
    <w:rsid w:val="006E23B3"/>
    <w:rsid w:val="006E3DFA"/>
    <w:rsid w:val="006E7EF0"/>
    <w:rsid w:val="00704A5C"/>
    <w:rsid w:val="00706DFE"/>
    <w:rsid w:val="00717D3E"/>
    <w:rsid w:val="0072253D"/>
    <w:rsid w:val="00770F25"/>
    <w:rsid w:val="00776312"/>
    <w:rsid w:val="007850B8"/>
    <w:rsid w:val="007A35A8"/>
    <w:rsid w:val="007B0A85"/>
    <w:rsid w:val="007B3B52"/>
    <w:rsid w:val="007C3BE3"/>
    <w:rsid w:val="007C6A52"/>
    <w:rsid w:val="0081171C"/>
    <w:rsid w:val="0082043E"/>
    <w:rsid w:val="008204FF"/>
    <w:rsid w:val="00830B0C"/>
    <w:rsid w:val="008311CD"/>
    <w:rsid w:val="008734E9"/>
    <w:rsid w:val="008A2094"/>
    <w:rsid w:val="008B189B"/>
    <w:rsid w:val="008E0C38"/>
    <w:rsid w:val="008E203A"/>
    <w:rsid w:val="008F0BF3"/>
    <w:rsid w:val="008F0D2A"/>
    <w:rsid w:val="008F16A2"/>
    <w:rsid w:val="00910D38"/>
    <w:rsid w:val="0091229C"/>
    <w:rsid w:val="009129A0"/>
    <w:rsid w:val="00923AB7"/>
    <w:rsid w:val="00925564"/>
    <w:rsid w:val="00940E73"/>
    <w:rsid w:val="0097685B"/>
    <w:rsid w:val="0098424B"/>
    <w:rsid w:val="0098597D"/>
    <w:rsid w:val="009929ED"/>
    <w:rsid w:val="00996A80"/>
    <w:rsid w:val="009B15B0"/>
    <w:rsid w:val="009B493C"/>
    <w:rsid w:val="009C764D"/>
    <w:rsid w:val="009F619A"/>
    <w:rsid w:val="009F646C"/>
    <w:rsid w:val="009F6DDE"/>
    <w:rsid w:val="00A0149D"/>
    <w:rsid w:val="00A15AB2"/>
    <w:rsid w:val="00A16D87"/>
    <w:rsid w:val="00A33149"/>
    <w:rsid w:val="00A360AF"/>
    <w:rsid w:val="00A36776"/>
    <w:rsid w:val="00A370A8"/>
    <w:rsid w:val="00A42A3B"/>
    <w:rsid w:val="00A4598C"/>
    <w:rsid w:val="00A6590B"/>
    <w:rsid w:val="00A927A2"/>
    <w:rsid w:val="00A9595D"/>
    <w:rsid w:val="00AA6BA9"/>
    <w:rsid w:val="00AA6FF5"/>
    <w:rsid w:val="00AB7D3F"/>
    <w:rsid w:val="00AC0791"/>
    <w:rsid w:val="00AC1168"/>
    <w:rsid w:val="00AD09C8"/>
    <w:rsid w:val="00AE6783"/>
    <w:rsid w:val="00B106DB"/>
    <w:rsid w:val="00B25F25"/>
    <w:rsid w:val="00B37831"/>
    <w:rsid w:val="00B90A0C"/>
    <w:rsid w:val="00B933F2"/>
    <w:rsid w:val="00B96549"/>
    <w:rsid w:val="00BB0A3C"/>
    <w:rsid w:val="00BD1132"/>
    <w:rsid w:val="00BD4753"/>
    <w:rsid w:val="00BD5CB1"/>
    <w:rsid w:val="00BD5F9C"/>
    <w:rsid w:val="00BE62EE"/>
    <w:rsid w:val="00C003BA"/>
    <w:rsid w:val="00C24813"/>
    <w:rsid w:val="00C46878"/>
    <w:rsid w:val="00C76622"/>
    <w:rsid w:val="00C856AC"/>
    <w:rsid w:val="00CA6B68"/>
    <w:rsid w:val="00CA6C69"/>
    <w:rsid w:val="00CB4A51"/>
    <w:rsid w:val="00CC54BE"/>
    <w:rsid w:val="00CD4532"/>
    <w:rsid w:val="00CD47B0"/>
    <w:rsid w:val="00CE6104"/>
    <w:rsid w:val="00CE7918"/>
    <w:rsid w:val="00D0321B"/>
    <w:rsid w:val="00D16163"/>
    <w:rsid w:val="00D1690A"/>
    <w:rsid w:val="00D30E2C"/>
    <w:rsid w:val="00D32AEF"/>
    <w:rsid w:val="00D549D0"/>
    <w:rsid w:val="00D55A32"/>
    <w:rsid w:val="00D666D6"/>
    <w:rsid w:val="00D8534A"/>
    <w:rsid w:val="00D953E1"/>
    <w:rsid w:val="00DA5A37"/>
    <w:rsid w:val="00DA6BB5"/>
    <w:rsid w:val="00DB3FAD"/>
    <w:rsid w:val="00DC2EBB"/>
    <w:rsid w:val="00DC3E3C"/>
    <w:rsid w:val="00DC6A5E"/>
    <w:rsid w:val="00DD1BA1"/>
    <w:rsid w:val="00DF485E"/>
    <w:rsid w:val="00E065A1"/>
    <w:rsid w:val="00E313AF"/>
    <w:rsid w:val="00E61C09"/>
    <w:rsid w:val="00E66400"/>
    <w:rsid w:val="00E75218"/>
    <w:rsid w:val="00E82A12"/>
    <w:rsid w:val="00E87C22"/>
    <w:rsid w:val="00E908C2"/>
    <w:rsid w:val="00EB3B58"/>
    <w:rsid w:val="00EC5123"/>
    <w:rsid w:val="00EC7359"/>
    <w:rsid w:val="00EE3054"/>
    <w:rsid w:val="00EE3D6B"/>
    <w:rsid w:val="00F00606"/>
    <w:rsid w:val="00F01256"/>
    <w:rsid w:val="00F619DB"/>
    <w:rsid w:val="00FA063B"/>
    <w:rsid w:val="00FC7475"/>
    <w:rsid w:val="00FD20C1"/>
    <w:rsid w:val="00FD523A"/>
    <w:rsid w:val="00FE78A0"/>
    <w:rsid w:val="00FE7D63"/>
    <w:rsid w:val="00FF39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qFormat/>
    <w:rsid w:val="002E4AFC"/>
    <w:rPr>
      <w:sz w:val="20"/>
      <w:szCs w:val="20"/>
    </w:rPr>
  </w:style>
  <w:style w:type="character" w:customStyle="1" w:styleId="BodyTextChar">
    <w:name w:val="Body Text Char"/>
    <w:basedOn w:val="DefaultParagraphFont"/>
    <w:link w:val="BodyText"/>
    <w:uiPriority w:val="1"/>
    <w:semiHidden/>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4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spcasemanagement.co.uk" TargetMode="External"/><Relationship Id="rId2" Type="http://schemas.openxmlformats.org/officeDocument/2006/relationships/customXml" Target="../customXml/item2.xml"/><Relationship Id="rId16" Type="http://schemas.openxmlformats.org/officeDocument/2006/relationships/hyperlink" Target="mailto:%20enquiries@jspsh.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mailto:%20enquiries@jspsh.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spcasemanagement.co.u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4" ma:contentTypeDescription="Create a new document." ma:contentTypeScope="" ma:versionID="5af24039b7d959cae4ba3e20e3eea553">
  <xsd:schema xmlns:xsd="http://www.w3.org/2001/XMLSchema" xmlns:xs="http://www.w3.org/2001/XMLSchema" xmlns:p="http://schemas.microsoft.com/office/2006/metadata/properties" xmlns:ns2="7583d9cf-21e7-4872-a236-da009bd724a5" targetNamespace="http://schemas.microsoft.com/office/2006/metadata/properties" ma:root="true" ma:fieldsID="2b15137635b18c29350bbdb5eda07e13"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F6955-8786-4B2D-A689-41A8598B5A2E}">
  <ds:schemaRefs>
    <ds:schemaRef ds:uri="http://schemas.openxmlformats.org/officeDocument/2006/bibliography"/>
  </ds:schemaRefs>
</ds:datastoreItem>
</file>

<file path=customXml/itemProps2.xml><?xml version="1.0" encoding="utf-8"?>
<ds:datastoreItem xmlns:ds="http://schemas.openxmlformats.org/officeDocument/2006/customXml" ds:itemID="{7FBA848E-6DB2-4529-9494-C04DCC960BDB}">
  <ds:schemaRefs>
    <ds:schemaRef ds:uri="http://schemas.microsoft.com/sharepoint/v3/contenttype/forms"/>
  </ds:schemaRefs>
</ds:datastoreItem>
</file>

<file path=customXml/itemProps3.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8A7C0C-9242-40B6-B665-490E4C30E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2024-01-25T17:05:00Z</dcterms:created>
  <dcterms:modified xsi:type="dcterms:W3CDTF">2024-02-05T14:49:00Z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